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24" w:rsidRDefault="00F74B24" w:rsidP="00F74B24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F74B24" w:rsidRDefault="00F74B24" w:rsidP="00F74B24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F74B24" w:rsidRPr="00F74B24" w:rsidRDefault="00F74B24" w:rsidP="00F74B24">
      <w:pPr>
        <w:tabs>
          <w:tab w:val="left" w:pos="2100"/>
        </w:tabs>
        <w:spacing w:line="240" w:lineRule="atLeast"/>
        <w:jc w:val="center"/>
        <w:rPr>
          <w:rFonts w:ascii="黑体" w:eastAsia="黑体"/>
          <w:sz w:val="36"/>
        </w:rPr>
      </w:pPr>
      <w:r w:rsidRPr="00F74B24">
        <w:rPr>
          <w:rFonts w:ascii="黑体" w:eastAsia="黑体" w:hint="eastAsia"/>
          <w:spacing w:val="32"/>
          <w:sz w:val="36"/>
        </w:rPr>
        <w:t>吉林省农业</w:t>
      </w:r>
      <w:r w:rsidR="0072294F">
        <w:rPr>
          <w:rFonts w:ascii="黑体" w:eastAsia="黑体" w:hint="eastAsia"/>
          <w:spacing w:val="32"/>
          <w:sz w:val="36"/>
        </w:rPr>
        <w:t>农村厅</w:t>
      </w:r>
      <w:r w:rsidRPr="00F74B24">
        <w:rPr>
          <w:rFonts w:ascii="黑体" w:eastAsia="黑体" w:hint="eastAsia"/>
          <w:spacing w:val="32"/>
          <w:sz w:val="36"/>
        </w:rPr>
        <w:t>肥料登记产品</w:t>
      </w:r>
      <w:r w:rsidRPr="00F74B24">
        <w:rPr>
          <w:rFonts w:ascii="黑体" w:eastAsia="黑体" w:hint="eastAsia"/>
          <w:sz w:val="36"/>
        </w:rPr>
        <w:t>公告（第14</w:t>
      </w:r>
      <w:r w:rsidR="005C7580">
        <w:rPr>
          <w:rFonts w:ascii="黑体" w:eastAsia="黑体" w:hint="eastAsia"/>
          <w:sz w:val="36"/>
        </w:rPr>
        <w:t>8</w:t>
      </w:r>
      <w:r w:rsidRPr="00F74B24">
        <w:rPr>
          <w:rFonts w:ascii="黑体" w:eastAsia="黑体" w:hint="eastAsia"/>
          <w:sz w:val="36"/>
        </w:rPr>
        <w:t>号）</w:t>
      </w:r>
    </w:p>
    <w:p w:rsidR="00F74B24" w:rsidRPr="00F74B24" w:rsidRDefault="00F74B24" w:rsidP="00F74B24">
      <w:pPr>
        <w:tabs>
          <w:tab w:val="left" w:pos="2100"/>
        </w:tabs>
        <w:spacing w:line="240" w:lineRule="atLeast"/>
        <w:ind w:firstLine="585"/>
        <w:rPr>
          <w:sz w:val="28"/>
        </w:rPr>
      </w:pP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sz w:val="32"/>
        </w:rPr>
      </w:pPr>
      <w:r w:rsidRPr="00F74B24">
        <w:rPr>
          <w:rFonts w:hint="eastAsia"/>
          <w:sz w:val="32"/>
        </w:rPr>
        <w:t>经吉林省肥料登记评审委员会第</w:t>
      </w:r>
      <w:r w:rsidRPr="00F74B24">
        <w:rPr>
          <w:sz w:val="32"/>
        </w:rPr>
        <w:t>14</w:t>
      </w:r>
      <w:r w:rsidR="005C7580">
        <w:rPr>
          <w:rFonts w:hint="eastAsia"/>
          <w:sz w:val="32"/>
        </w:rPr>
        <w:t>8</w:t>
      </w:r>
      <w:r w:rsidRPr="00F74B24">
        <w:rPr>
          <w:rFonts w:hint="eastAsia"/>
          <w:sz w:val="32"/>
        </w:rPr>
        <w:t>次会议评审，吉林省农业农村厅批准，</w:t>
      </w:r>
      <w:r w:rsidR="00E47CE8" w:rsidRPr="00E47CE8">
        <w:rPr>
          <w:rFonts w:hint="eastAsia"/>
          <w:sz w:val="32"/>
        </w:rPr>
        <w:t>吉林中盐红四方肥业有限公司</w:t>
      </w:r>
      <w:r>
        <w:rPr>
          <w:rFonts w:ascii="宋体" w:hAnsi="宋体" w:hint="eastAsia"/>
          <w:sz w:val="32"/>
          <w:szCs w:val="32"/>
        </w:rPr>
        <w:t>等</w:t>
      </w:r>
      <w:r w:rsidR="00FA118A">
        <w:rPr>
          <w:rFonts w:ascii="宋体" w:hAnsi="宋体" w:hint="eastAsia"/>
          <w:color w:val="000000"/>
          <w:sz w:val="32"/>
          <w:szCs w:val="32"/>
        </w:rPr>
        <w:t>22</w:t>
      </w:r>
      <w:r w:rsidRPr="00F74B24">
        <w:rPr>
          <w:rFonts w:hint="eastAsia"/>
          <w:sz w:val="32"/>
          <w:szCs w:val="32"/>
        </w:rPr>
        <w:t>个肥</w:t>
      </w:r>
      <w:r w:rsidRPr="00F74B24">
        <w:rPr>
          <w:rFonts w:hint="eastAsia"/>
          <w:sz w:val="32"/>
        </w:rPr>
        <w:t>料生产企业生产的</w:t>
      </w:r>
      <w:r w:rsidR="00B925B0">
        <w:rPr>
          <w:rFonts w:hint="eastAsia"/>
          <w:sz w:val="32"/>
        </w:rPr>
        <w:t>266</w:t>
      </w:r>
      <w:r w:rsidRPr="00F74B24">
        <w:rPr>
          <w:rFonts w:hint="eastAsia"/>
          <w:sz w:val="32"/>
        </w:rPr>
        <w:t>个肥料产品（正式登记产品</w:t>
      </w:r>
      <w:r w:rsidR="00FA118A">
        <w:rPr>
          <w:rFonts w:hint="eastAsia"/>
          <w:sz w:val="32"/>
        </w:rPr>
        <w:t>168</w:t>
      </w:r>
      <w:r w:rsidRPr="00F74B24">
        <w:rPr>
          <w:rFonts w:hint="eastAsia"/>
          <w:sz w:val="32"/>
        </w:rPr>
        <w:t>个、续展登记产品</w:t>
      </w:r>
      <w:r w:rsidR="00FA118A">
        <w:rPr>
          <w:rFonts w:hint="eastAsia"/>
          <w:sz w:val="32"/>
        </w:rPr>
        <w:t>60</w:t>
      </w:r>
      <w:r w:rsidRPr="00F74B24">
        <w:rPr>
          <w:rFonts w:hint="eastAsia"/>
          <w:sz w:val="32"/>
        </w:rPr>
        <w:t>个</w:t>
      </w:r>
      <w:r w:rsidR="00571C55">
        <w:rPr>
          <w:rFonts w:hint="eastAsia"/>
          <w:sz w:val="32"/>
        </w:rPr>
        <w:t>、</w:t>
      </w:r>
      <w:r w:rsidR="00571C55">
        <w:rPr>
          <w:sz w:val="32"/>
        </w:rPr>
        <w:t>变更登记产品</w:t>
      </w:r>
      <w:r w:rsidR="00571C55">
        <w:rPr>
          <w:rFonts w:hint="eastAsia"/>
          <w:sz w:val="32"/>
        </w:rPr>
        <w:t>38</w:t>
      </w:r>
      <w:r w:rsidR="00571C55">
        <w:rPr>
          <w:rFonts w:hint="eastAsia"/>
          <w:sz w:val="32"/>
        </w:rPr>
        <w:t>个</w:t>
      </w:r>
      <w:r w:rsidRPr="00F74B24">
        <w:rPr>
          <w:rFonts w:hint="eastAsia"/>
          <w:sz w:val="32"/>
        </w:rPr>
        <w:t>），符合《肥料登记管理办法》（中华人民共和国农业部令第</w:t>
      </w:r>
      <w:r w:rsidRPr="00F74B24">
        <w:rPr>
          <w:sz w:val="32"/>
        </w:rPr>
        <w:t>32</w:t>
      </w:r>
      <w:r w:rsidRPr="00F74B24">
        <w:rPr>
          <w:rFonts w:hint="eastAsia"/>
          <w:sz w:val="32"/>
        </w:rPr>
        <w:t>号）的要求，予以登记。肥料登记自发证之日起生效，凡未办理登记的肥料产品一律不准生产、销售和使用。</w:t>
      </w: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sz w:val="32"/>
        </w:rPr>
      </w:pPr>
      <w:r w:rsidRPr="00F74B24">
        <w:rPr>
          <w:rFonts w:hint="eastAsia"/>
          <w:sz w:val="32"/>
        </w:rPr>
        <w:t>特此公告。</w:t>
      </w:r>
      <w:r w:rsidRPr="00F74B24">
        <w:rPr>
          <w:sz w:val="32"/>
        </w:rPr>
        <w:t xml:space="preserve"> </w:t>
      </w:r>
    </w:p>
    <w:p w:rsidR="00F74B24" w:rsidRPr="00F74B24" w:rsidRDefault="00F74B24" w:rsidP="00F74B24">
      <w:pPr>
        <w:tabs>
          <w:tab w:val="left" w:pos="2100"/>
        </w:tabs>
        <w:spacing w:line="360" w:lineRule="auto"/>
        <w:rPr>
          <w:sz w:val="32"/>
        </w:rPr>
      </w:pP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bCs/>
          <w:sz w:val="32"/>
        </w:rPr>
      </w:pPr>
      <w:r w:rsidRPr="00F74B24">
        <w:rPr>
          <w:rFonts w:hint="eastAsia"/>
          <w:sz w:val="32"/>
        </w:rPr>
        <w:t>附件：</w:t>
      </w:r>
      <w:r w:rsidRPr="00F74B24">
        <w:rPr>
          <w:sz w:val="32"/>
        </w:rPr>
        <w:t>1.</w:t>
      </w:r>
      <w:r w:rsidRPr="00F74B24">
        <w:rPr>
          <w:b/>
          <w:bCs/>
          <w:sz w:val="32"/>
        </w:rPr>
        <w:t xml:space="preserve"> </w:t>
      </w:r>
      <w:r w:rsidRPr="00F74B24">
        <w:rPr>
          <w:rFonts w:hint="eastAsia"/>
          <w:bCs/>
          <w:sz w:val="32"/>
        </w:rPr>
        <w:t>第一百四十</w:t>
      </w:r>
      <w:r w:rsidR="00E47CE8">
        <w:rPr>
          <w:rFonts w:hint="eastAsia"/>
          <w:bCs/>
          <w:sz w:val="32"/>
        </w:rPr>
        <w:t>八</w:t>
      </w:r>
      <w:r w:rsidRPr="00F74B24">
        <w:rPr>
          <w:rFonts w:hint="eastAsia"/>
          <w:bCs/>
          <w:sz w:val="32"/>
        </w:rPr>
        <w:t>批吉林省肥料正式登记产品名录</w:t>
      </w: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bCs/>
          <w:sz w:val="32"/>
        </w:rPr>
      </w:pPr>
      <w:r w:rsidRPr="00F74B24">
        <w:rPr>
          <w:bCs/>
          <w:sz w:val="32"/>
        </w:rPr>
        <w:t xml:space="preserve">      2.</w:t>
      </w:r>
      <w:r w:rsidRPr="00F74B24">
        <w:rPr>
          <w:b/>
          <w:bCs/>
          <w:sz w:val="32"/>
        </w:rPr>
        <w:t xml:space="preserve"> </w:t>
      </w:r>
      <w:r w:rsidRPr="00F74B24">
        <w:rPr>
          <w:rFonts w:hint="eastAsia"/>
          <w:bCs/>
          <w:sz w:val="32"/>
        </w:rPr>
        <w:t>第一百四十</w:t>
      </w:r>
      <w:r w:rsidR="00E47CE8">
        <w:rPr>
          <w:rFonts w:hint="eastAsia"/>
          <w:bCs/>
          <w:sz w:val="32"/>
        </w:rPr>
        <w:t>八</w:t>
      </w:r>
      <w:r w:rsidRPr="00F74B24">
        <w:rPr>
          <w:rFonts w:hint="eastAsia"/>
          <w:bCs/>
          <w:sz w:val="32"/>
        </w:rPr>
        <w:t>批吉林省肥料续展登记产品名录</w:t>
      </w: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bCs/>
          <w:sz w:val="32"/>
        </w:rPr>
      </w:pPr>
      <w:r w:rsidRPr="00F74B24">
        <w:rPr>
          <w:bCs/>
          <w:sz w:val="32"/>
        </w:rPr>
        <w:t xml:space="preserve">      </w:t>
      </w: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bCs/>
          <w:sz w:val="32"/>
        </w:rPr>
      </w:pP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sz w:val="32"/>
        </w:rPr>
      </w:pPr>
      <w:r w:rsidRPr="00F74B24">
        <w:rPr>
          <w:sz w:val="32"/>
        </w:rPr>
        <w:t xml:space="preserve">                                                         </w:t>
      </w:r>
      <w:r w:rsidR="00383F20">
        <w:rPr>
          <w:rFonts w:hint="eastAsia"/>
          <w:sz w:val="32"/>
        </w:rPr>
        <w:t xml:space="preserve"> </w:t>
      </w:r>
      <w:r w:rsidRPr="00F74B24">
        <w:rPr>
          <w:rFonts w:hint="eastAsia"/>
          <w:sz w:val="32"/>
        </w:rPr>
        <w:t>吉林省农业农村厅</w:t>
      </w:r>
    </w:p>
    <w:p w:rsidR="00F74B24" w:rsidRPr="00F74B24" w:rsidRDefault="00F74B24" w:rsidP="00F74B24">
      <w:pPr>
        <w:tabs>
          <w:tab w:val="left" w:pos="2100"/>
        </w:tabs>
        <w:spacing w:line="360" w:lineRule="auto"/>
        <w:ind w:firstLineChars="200" w:firstLine="640"/>
        <w:rPr>
          <w:sz w:val="32"/>
        </w:rPr>
      </w:pPr>
      <w:r w:rsidRPr="00F74B24">
        <w:rPr>
          <w:sz w:val="32"/>
        </w:rPr>
        <w:t xml:space="preserve">                                                          201</w:t>
      </w:r>
      <w:r>
        <w:rPr>
          <w:rFonts w:hint="eastAsia"/>
          <w:sz w:val="32"/>
        </w:rPr>
        <w:t>9</w:t>
      </w:r>
      <w:r w:rsidRPr="00F74B24">
        <w:rPr>
          <w:rFonts w:hint="eastAsia"/>
          <w:sz w:val="32"/>
        </w:rPr>
        <w:t>年</w:t>
      </w:r>
      <w:r w:rsidR="00FD27AB">
        <w:rPr>
          <w:rFonts w:hint="eastAsia"/>
          <w:sz w:val="32"/>
        </w:rPr>
        <w:t>10</w:t>
      </w:r>
      <w:r w:rsidRPr="00F74B24">
        <w:rPr>
          <w:rFonts w:hint="eastAsia"/>
          <w:sz w:val="32"/>
        </w:rPr>
        <w:t>月</w:t>
      </w:r>
      <w:r w:rsidR="00FD27AB">
        <w:rPr>
          <w:rFonts w:hint="eastAsia"/>
          <w:sz w:val="32"/>
        </w:rPr>
        <w:t>31</w:t>
      </w:r>
      <w:r w:rsidRPr="00F74B24">
        <w:rPr>
          <w:rFonts w:hint="eastAsia"/>
          <w:sz w:val="32"/>
        </w:rPr>
        <w:t>日</w:t>
      </w:r>
      <w:bookmarkStart w:id="0" w:name="_GoBack"/>
      <w:bookmarkEnd w:id="0"/>
    </w:p>
    <w:p w:rsidR="00F74B24" w:rsidRPr="00F74B24" w:rsidRDefault="00F74B24" w:rsidP="004739F4">
      <w:pPr>
        <w:jc w:val="center"/>
        <w:rPr>
          <w:b/>
          <w:bCs/>
          <w:sz w:val="32"/>
        </w:rPr>
      </w:pPr>
    </w:p>
    <w:p w:rsidR="004739F4" w:rsidRDefault="0072294F" w:rsidP="0072294F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附件</w:t>
      </w:r>
      <w:r w:rsidR="00E47CE8">
        <w:rPr>
          <w:rFonts w:hint="eastAsia"/>
          <w:b/>
          <w:bCs/>
          <w:sz w:val="32"/>
        </w:rPr>
        <w:t xml:space="preserve">1                     </w:t>
      </w:r>
      <w:r w:rsidR="004739F4">
        <w:rPr>
          <w:rFonts w:hint="eastAsia"/>
          <w:b/>
          <w:bCs/>
          <w:sz w:val="32"/>
        </w:rPr>
        <w:t>第一百四十</w:t>
      </w:r>
      <w:r w:rsidR="00E47CE8">
        <w:rPr>
          <w:rFonts w:hint="eastAsia"/>
          <w:b/>
          <w:bCs/>
          <w:sz w:val="32"/>
        </w:rPr>
        <w:t>八</w:t>
      </w:r>
      <w:r w:rsidR="004739F4">
        <w:rPr>
          <w:rFonts w:hint="eastAsia"/>
          <w:b/>
          <w:bCs/>
          <w:sz w:val="32"/>
        </w:rPr>
        <w:t>批吉林省肥料正式登记产品名录</w:t>
      </w:r>
      <w:r w:rsidR="004739F4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4739F4" w:rsidTr="00E6455C">
        <w:tc>
          <w:tcPr>
            <w:tcW w:w="639" w:type="dxa"/>
            <w:vAlign w:val="center"/>
          </w:tcPr>
          <w:p w:rsidR="004739F4" w:rsidRDefault="004739F4" w:rsidP="00E6455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Pr="00644896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吉林中盐</w:t>
            </w:r>
            <w:r>
              <w:rPr>
                <w:rFonts w:ascii="宋体" w:hAnsi="宋体"/>
                <w:sz w:val="24"/>
              </w:rPr>
              <w:t>红四方肥业有限公司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25-12-13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9599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557BF2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吉林中盐</w:t>
            </w:r>
            <w:r>
              <w:rPr>
                <w:rFonts w:ascii="宋体" w:hAnsi="宋体"/>
                <w:sz w:val="24"/>
              </w:rPr>
              <w:t>红四方肥业有限公司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15-15-15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（高氯）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吉林中盐</w:t>
            </w:r>
            <w:r>
              <w:rPr>
                <w:rFonts w:ascii="宋体" w:hAnsi="宋体"/>
                <w:sz w:val="24"/>
              </w:rPr>
              <w:t>红四方肥业有限公司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18-18-18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吉林中盐</w:t>
            </w:r>
            <w:r>
              <w:rPr>
                <w:rFonts w:ascii="宋体" w:hAnsi="宋体"/>
                <w:sz w:val="24"/>
              </w:rPr>
              <w:t>红四方肥业有限公司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大豆</w:t>
            </w:r>
            <w:r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2E55D3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2E55D3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15-25-12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14-17-17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27-12-13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12-20-8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26-12-17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25-15-15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102260" w:rsidTr="00E6455C">
        <w:tc>
          <w:tcPr>
            <w:tcW w:w="639" w:type="dxa"/>
            <w:vAlign w:val="center"/>
          </w:tcPr>
          <w:p w:rsidR="00102260" w:rsidRDefault="00102260" w:rsidP="0010226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0C58E9" w:rsidRDefault="00102260" w:rsidP="001022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EB37C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102260" w:rsidRPr="000C58E9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60" w:rsidRPr="003F0817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FD27AB"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102260" w:rsidRPr="006200C0" w:rsidRDefault="00102260" w:rsidP="001022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F77DBA" w:rsidRDefault="00F77DBA" w:rsidP="00F77DBA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</w:t>
      </w:r>
      <w:r>
        <w:rPr>
          <w:rFonts w:hint="eastAsia"/>
          <w:b/>
          <w:bCs/>
          <w:sz w:val="32"/>
        </w:rPr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F77DBA" w:rsidTr="00F77DBA">
        <w:tc>
          <w:tcPr>
            <w:tcW w:w="639" w:type="dxa"/>
            <w:vAlign w:val="center"/>
          </w:tcPr>
          <w:p w:rsidR="00F77DBA" w:rsidRDefault="00F77DBA" w:rsidP="00F77DB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0C58E9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9614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24-7-9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20-8-6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10-12-18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复合肥粒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9619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26-11-11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25-10-16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 w:hAnsi="宋体"/>
                <w:sz w:val="24"/>
              </w:rPr>
              <w:t>-无机复混肥料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 w:hAnsi="宋体"/>
                <w:sz w:val="24"/>
              </w:rPr>
              <w:t>-无机复混肥料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17-8-9、有机质≥15</w:t>
            </w: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13-17-15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28-8-10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复合肥粒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14-17-17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3F081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9628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F77DBA" w:rsidRDefault="00F77DBA" w:rsidP="00F77DBA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F77DBA" w:rsidTr="00F77DBA">
        <w:tc>
          <w:tcPr>
            <w:tcW w:w="639" w:type="dxa"/>
            <w:vAlign w:val="center"/>
          </w:tcPr>
          <w:p w:rsidR="00F77DBA" w:rsidRDefault="00F77DBA" w:rsidP="00F77DB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77DBA" w:rsidRDefault="00F77DBA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53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0C58E9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25-13-15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9629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15-18-18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24-7-9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26-8-12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17-18-19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12-18-15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12-14-14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中氯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13-23-12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18-13-15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3F081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3771D5" w:rsidRDefault="003771D5" w:rsidP="003771D5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</w:t>
      </w:r>
      <w:r>
        <w:rPr>
          <w:rFonts w:hint="eastAsia"/>
          <w:b/>
          <w:bCs/>
          <w:sz w:val="32"/>
        </w:rPr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3771D5" w:rsidTr="00821B65">
        <w:tc>
          <w:tcPr>
            <w:tcW w:w="639" w:type="dxa"/>
            <w:vAlign w:val="center"/>
          </w:tcPr>
          <w:p w:rsidR="003771D5" w:rsidRDefault="003771D5" w:rsidP="00821B6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</w:t>
            </w:r>
            <w:r>
              <w:rPr>
                <w:rFonts w:ascii="宋体" w:hAnsi="宋体"/>
                <w:sz w:val="24"/>
              </w:rPr>
              <w:t>阜康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12-17-17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9644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马铃薯</w:t>
            </w:r>
          </w:p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6-</w:t>
            </w:r>
            <w:r w:rsidRPr="00EB37C7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24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12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花生</w:t>
            </w:r>
          </w:p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15-</w:t>
            </w:r>
            <w:r w:rsidRPr="00EB37C7">
              <w:rPr>
                <w:rFonts w:ascii="宋体" w:hAnsi="宋体"/>
                <w:sz w:val="24"/>
              </w:rPr>
              <w:t>13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15-</w:t>
            </w:r>
            <w:r w:rsidRPr="00EB37C7">
              <w:rPr>
                <w:rFonts w:ascii="宋体" w:hAnsi="宋体"/>
                <w:sz w:val="24"/>
              </w:rPr>
              <w:t>18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9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12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9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13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11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玉米</w:t>
            </w:r>
          </w:p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26-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12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26-</w:t>
            </w:r>
            <w:r w:rsidRPr="00EB37C7">
              <w:rPr>
                <w:rFonts w:ascii="宋体" w:hAnsi="宋体"/>
                <w:sz w:val="24"/>
              </w:rPr>
              <w:t>11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11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30-</w:t>
            </w:r>
            <w:r w:rsidRPr="00EB37C7">
              <w:rPr>
                <w:rFonts w:ascii="宋体" w:hAnsi="宋体"/>
                <w:sz w:val="24"/>
              </w:rPr>
              <w:t>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32-</w:t>
            </w:r>
            <w:r w:rsidRPr="00EB37C7">
              <w:rPr>
                <w:rFonts w:ascii="宋体" w:hAnsi="宋体"/>
                <w:sz w:val="24"/>
              </w:rPr>
              <w:t>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17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3F081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9658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3771D5" w:rsidRDefault="003771D5" w:rsidP="003771D5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</w:t>
      </w:r>
      <w:r>
        <w:rPr>
          <w:rFonts w:hint="eastAsia"/>
          <w:b/>
          <w:bCs/>
          <w:sz w:val="32"/>
        </w:rPr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3771D5" w:rsidTr="00821B65">
        <w:tc>
          <w:tcPr>
            <w:tcW w:w="639" w:type="dxa"/>
            <w:vAlign w:val="center"/>
          </w:tcPr>
          <w:p w:rsidR="003771D5" w:rsidRDefault="003771D5" w:rsidP="00821B6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3771D5" w:rsidRDefault="003771D5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Tr="00821B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C58E9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大豆</w:t>
            </w:r>
          </w:p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24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12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9659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70AD47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有机</w:t>
            </w:r>
            <w:r w:rsidRPr="00EB37C7">
              <w:rPr>
                <w:rFonts w:ascii="宋体" w:hAnsi="宋体"/>
                <w:sz w:val="24"/>
              </w:rPr>
              <w:t>-无机复混肥料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、有机质</w:t>
            </w:r>
            <w:r w:rsidRPr="00EB37C7">
              <w:rPr>
                <w:rFonts w:ascii="宋体" w:hAnsi="宋体"/>
                <w:sz w:val="24"/>
              </w:rPr>
              <w:t>≥15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有机</w:t>
            </w:r>
            <w:r w:rsidRPr="00EB37C7">
              <w:rPr>
                <w:rFonts w:ascii="宋体" w:hAnsi="宋体"/>
                <w:sz w:val="24"/>
              </w:rPr>
              <w:t>-无机复混肥料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14-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16</w:t>
            </w:r>
            <w:r w:rsidRPr="00EB37C7">
              <w:rPr>
                <w:rFonts w:ascii="宋体" w:hAnsi="宋体" w:hint="eastAsia"/>
                <w:sz w:val="24"/>
              </w:rPr>
              <w:t>、有机质</w:t>
            </w:r>
            <w:r w:rsidRPr="00EB37C7">
              <w:rPr>
                <w:rFonts w:ascii="宋体" w:hAnsi="宋体"/>
                <w:sz w:val="24"/>
              </w:rPr>
              <w:t>≥15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有机</w:t>
            </w:r>
            <w:r w:rsidRPr="00EB37C7">
              <w:rPr>
                <w:rFonts w:ascii="宋体" w:hAnsi="宋体"/>
                <w:sz w:val="24"/>
              </w:rPr>
              <w:t>-无机复混肥料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7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、有机质</w:t>
            </w:r>
            <w:r w:rsidRPr="00EB37C7">
              <w:rPr>
                <w:rFonts w:ascii="宋体" w:hAnsi="宋体"/>
                <w:sz w:val="24"/>
              </w:rPr>
              <w:t>≥15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吉林省隆源化肥</w:t>
            </w:r>
            <w:r w:rsidRPr="00EB37C7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有机</w:t>
            </w:r>
            <w:r w:rsidRPr="00EB37C7">
              <w:rPr>
                <w:rFonts w:ascii="宋体" w:hAnsi="宋体"/>
                <w:sz w:val="24"/>
              </w:rPr>
              <w:t>-无机复混肥料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14-</w:t>
            </w:r>
            <w:r w:rsidRPr="00EB37C7">
              <w:rPr>
                <w:rFonts w:ascii="宋体" w:hAnsi="宋体"/>
                <w:sz w:val="24"/>
              </w:rPr>
              <w:t>16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18</w:t>
            </w:r>
            <w:r w:rsidRPr="00EB37C7">
              <w:rPr>
                <w:rFonts w:ascii="宋体" w:hAnsi="宋体" w:hint="eastAsia"/>
                <w:sz w:val="24"/>
              </w:rPr>
              <w:t>、有机质</w:t>
            </w:r>
            <w:r w:rsidRPr="00EB37C7">
              <w:rPr>
                <w:rFonts w:ascii="宋体" w:hAnsi="宋体"/>
                <w:sz w:val="24"/>
              </w:rPr>
              <w:t>≥15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吉林省鑫华农</w:t>
            </w:r>
            <w:r w:rsidRPr="00EB37C7">
              <w:rPr>
                <w:rFonts w:ascii="宋体" w:hAnsi="宋体"/>
                <w:sz w:val="24"/>
              </w:rPr>
              <w:t>化肥销售有限公司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D27AB" w:rsidRPr="00EB37C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24-7-9、含氯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吉林佳丰肥业</w:t>
            </w:r>
            <w:r>
              <w:rPr>
                <w:rFonts w:ascii="宋体" w:hAnsi="宋体"/>
                <w:color w:val="000000" w:themeColor="text1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5E73DF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吉林佳丰肥业</w:t>
            </w:r>
            <w:r>
              <w:rPr>
                <w:rFonts w:ascii="宋体" w:hAnsi="宋体"/>
                <w:color w:val="000000" w:themeColor="text1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5E73DF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Tr="00821B65">
        <w:tc>
          <w:tcPr>
            <w:tcW w:w="639" w:type="dxa"/>
            <w:shd w:val="clear" w:color="auto" w:fill="auto"/>
            <w:vAlign w:val="center"/>
          </w:tcPr>
          <w:p w:rsidR="00FD27AB" w:rsidRPr="00EB37C7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吉林佳丰肥业</w:t>
            </w:r>
            <w:r>
              <w:rPr>
                <w:rFonts w:ascii="宋体" w:hAnsi="宋体"/>
                <w:color w:val="000000" w:themeColor="text1"/>
                <w:sz w:val="24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D27AB" w:rsidRPr="00EB37C7" w:rsidRDefault="005E73DF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FD27AB" w:rsidRPr="003A5341" w:rsidRDefault="00FD27AB" w:rsidP="00FD27AB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26-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9669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9670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7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7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9671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10-</w:t>
            </w:r>
            <w:r w:rsidRPr="00EB37C7">
              <w:rPr>
                <w:rFonts w:ascii="宋体" w:hAnsi="宋体"/>
                <w:sz w:val="24"/>
              </w:rPr>
              <w:t>15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15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9672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  <w:r w:rsidRPr="00EB37C7"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3F081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 w:hint="eastAsia"/>
                <w:sz w:val="24"/>
              </w:rPr>
              <w:t>9673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9F0E8C" w:rsidRDefault="009F0E8C" w:rsidP="009F0E8C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9F0E8C" w:rsidTr="00821B65">
        <w:tc>
          <w:tcPr>
            <w:tcW w:w="639" w:type="dxa"/>
            <w:vAlign w:val="center"/>
          </w:tcPr>
          <w:p w:rsidR="009F0E8C" w:rsidRDefault="009F0E8C" w:rsidP="00821B6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37F5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0C58E9" w:rsidRDefault="005437F5" w:rsidP="005437F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9674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10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9675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EB37C7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26-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9676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长春市</w:t>
            </w:r>
            <w:r w:rsidRPr="00EB37C7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7-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9677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长春市</w:t>
            </w:r>
            <w:r w:rsidRPr="00EB37C7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16-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6-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6、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9678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长春市</w:t>
            </w:r>
            <w:r w:rsidRPr="00EB37C7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5、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9679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长春市</w:t>
            </w:r>
            <w:r w:rsidRPr="00EB37C7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16-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4-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8、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长春市</w:t>
            </w:r>
            <w:r w:rsidRPr="00EB37C7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3、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长春市</w:t>
            </w:r>
            <w:r w:rsidRPr="00EB37C7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8-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长春市</w:t>
            </w:r>
            <w:r w:rsidRPr="00FD27AB">
              <w:rPr>
                <w:rFonts w:ascii="宋体" w:hAnsi="宋体"/>
                <w:sz w:val="24"/>
              </w:rPr>
              <w:t>轩野农业科技有限公司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N+P</w:t>
            </w:r>
            <w:r w:rsidRPr="00FD27AB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FD27AB">
              <w:rPr>
                <w:rFonts w:ascii="宋体" w:hAnsi="宋体" w:hint="eastAsia"/>
                <w:sz w:val="24"/>
              </w:rPr>
              <w:t>O</w:t>
            </w:r>
            <w:r w:rsidRPr="00FD27AB">
              <w:rPr>
                <w:rFonts w:ascii="宋体" w:hAnsi="宋体"/>
                <w:sz w:val="24"/>
                <w:vertAlign w:val="subscript"/>
              </w:rPr>
              <w:t>5</w:t>
            </w:r>
            <w:r w:rsidRPr="00FD27AB">
              <w:rPr>
                <w:rFonts w:ascii="宋体" w:hAnsi="宋体" w:hint="eastAsia"/>
                <w:sz w:val="24"/>
              </w:rPr>
              <w:t>+K</w:t>
            </w:r>
            <w:r w:rsidRPr="00FD27AB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FD27AB">
              <w:rPr>
                <w:rFonts w:ascii="宋体" w:hAnsi="宋体" w:hint="eastAsia"/>
                <w:sz w:val="24"/>
              </w:rPr>
              <w:t>O≥</w:t>
            </w:r>
            <w:r w:rsidRPr="00FD27AB">
              <w:rPr>
                <w:rFonts w:ascii="宋体" w:hAnsi="宋体"/>
                <w:sz w:val="24"/>
              </w:rPr>
              <w:t>40</w:t>
            </w:r>
            <w:r w:rsidRPr="00FD27AB">
              <w:rPr>
                <w:rFonts w:ascii="宋体" w:hAnsi="宋体" w:hint="eastAsia"/>
                <w:sz w:val="24"/>
              </w:rPr>
              <w:t>%</w:t>
            </w:r>
          </w:p>
          <w:p w:rsidR="005437F5" w:rsidRPr="00FD27AB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30-</w:t>
            </w:r>
            <w:r w:rsidRPr="00FD27AB">
              <w:rPr>
                <w:rFonts w:ascii="宋体" w:hAnsi="宋体"/>
                <w:sz w:val="24"/>
              </w:rPr>
              <w:t>4</w:t>
            </w:r>
            <w:r w:rsidRPr="00FD27AB">
              <w:rPr>
                <w:rFonts w:ascii="宋体" w:hAnsi="宋体" w:hint="eastAsia"/>
                <w:sz w:val="24"/>
              </w:rPr>
              <w:t>-</w:t>
            </w:r>
            <w:r w:rsidRPr="00FD27AB">
              <w:rPr>
                <w:rFonts w:ascii="宋体" w:hAnsi="宋体"/>
                <w:sz w:val="24"/>
              </w:rPr>
              <w:t>6</w:t>
            </w:r>
            <w:r w:rsidRPr="00FD27AB">
              <w:rPr>
                <w:rFonts w:ascii="宋体" w:hAnsi="宋体" w:hint="eastAsia"/>
                <w:sz w:val="24"/>
              </w:rPr>
              <w:t>、</w:t>
            </w:r>
            <w:r w:rsidRPr="00FD27AB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2-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2、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5、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吉农肥（2019）准字9685号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O≥52%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7、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821B65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25-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6、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9F0E8C" w:rsidRDefault="009F0E8C" w:rsidP="009F0E8C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9F0E8C" w:rsidTr="00821B65">
        <w:tc>
          <w:tcPr>
            <w:tcW w:w="639" w:type="dxa"/>
            <w:vAlign w:val="center"/>
          </w:tcPr>
          <w:p w:rsidR="009F0E8C" w:rsidRDefault="009F0E8C" w:rsidP="00821B6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9F0E8C" w:rsidRDefault="009F0E8C" w:rsidP="00821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37F5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0C58E9" w:rsidRDefault="005437F5" w:rsidP="005437F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20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3、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9689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26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2、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水稻</w:t>
            </w:r>
            <w:r w:rsidRPr="00EB37C7"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14-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8-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8、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18-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9-</w:t>
            </w:r>
            <w:r w:rsidRPr="00EB37C7">
              <w:rPr>
                <w:rFonts w:ascii="宋体" w:hAnsi="宋体"/>
                <w:sz w:val="24"/>
              </w:rPr>
              <w:t>20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水稻专用肥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4-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6、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水稻专用肥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27-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0-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3、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27-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3-</w:t>
            </w:r>
            <w:r w:rsidRPr="00EB37C7">
              <w:rPr>
                <w:rFonts w:ascii="宋体" w:hAnsi="宋体"/>
                <w:sz w:val="24"/>
              </w:rPr>
              <w:t>1</w:t>
            </w:r>
            <w:r w:rsidRPr="00EB37C7">
              <w:rPr>
                <w:rFonts w:ascii="宋体" w:hAnsi="宋体" w:hint="eastAsia"/>
                <w:sz w:val="24"/>
              </w:rPr>
              <w:t>5、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吉林省</w:t>
            </w:r>
            <w:r w:rsidRPr="00EB37C7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5437F5" w:rsidRPr="00EB37C7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24-</w:t>
            </w:r>
            <w:r w:rsidRPr="00EB37C7">
              <w:rPr>
                <w:rFonts w:ascii="宋体" w:hAnsi="宋体"/>
                <w:sz w:val="24"/>
              </w:rPr>
              <w:t>9</w:t>
            </w:r>
            <w:r w:rsidRPr="00EB37C7">
              <w:rPr>
                <w:rFonts w:ascii="宋体" w:hAnsi="宋体" w:hint="eastAsia"/>
                <w:sz w:val="24"/>
              </w:rPr>
              <w:t>-</w:t>
            </w:r>
            <w:r w:rsidRPr="00EB37C7">
              <w:rPr>
                <w:rFonts w:ascii="宋体" w:hAnsi="宋体"/>
                <w:sz w:val="24"/>
              </w:rPr>
              <w:t>9</w:t>
            </w:r>
            <w:r w:rsidRPr="00EB37C7">
              <w:rPr>
                <w:rFonts w:ascii="宋体" w:hAnsi="宋体" w:hint="eastAsia"/>
                <w:sz w:val="24"/>
              </w:rPr>
              <w:t>、</w:t>
            </w:r>
            <w:r w:rsidRPr="00EB37C7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37F5" w:rsidTr="00E91E60">
        <w:tc>
          <w:tcPr>
            <w:tcW w:w="639" w:type="dxa"/>
            <w:shd w:val="clear" w:color="auto" w:fill="auto"/>
            <w:vAlign w:val="center"/>
          </w:tcPr>
          <w:p w:rsidR="005437F5" w:rsidRPr="00EB37C7" w:rsidRDefault="005437F5" w:rsidP="005437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吉林省</w:t>
            </w:r>
            <w:r w:rsidRPr="00FD27AB">
              <w:rPr>
                <w:rFonts w:ascii="宋体" w:hAnsi="宋体"/>
                <w:sz w:val="24"/>
              </w:rPr>
              <w:t>长江缓控释肥料有限公司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FD27AB" w:rsidRDefault="005437F5" w:rsidP="005437F5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FD27AB" w:rsidRDefault="005437F5" w:rsidP="005437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FD27AB" w:rsidRDefault="00322785" w:rsidP="005437F5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5437F5" w:rsidRPr="00FD27AB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5" w:rsidRPr="00FD27AB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N+P</w:t>
            </w:r>
            <w:r w:rsidRPr="00FD27AB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FD27AB">
              <w:rPr>
                <w:rFonts w:ascii="宋体" w:hAnsi="宋体" w:hint="eastAsia"/>
                <w:sz w:val="24"/>
              </w:rPr>
              <w:t>O</w:t>
            </w:r>
            <w:r w:rsidRPr="00FD27AB">
              <w:rPr>
                <w:rFonts w:ascii="宋体" w:hAnsi="宋体"/>
                <w:sz w:val="24"/>
                <w:vertAlign w:val="subscript"/>
              </w:rPr>
              <w:t>5</w:t>
            </w:r>
            <w:r w:rsidRPr="00FD27AB">
              <w:rPr>
                <w:rFonts w:ascii="宋体" w:hAnsi="宋体" w:hint="eastAsia"/>
                <w:sz w:val="24"/>
              </w:rPr>
              <w:t>+K</w:t>
            </w:r>
            <w:r w:rsidRPr="00FD27AB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FD27AB">
              <w:rPr>
                <w:rFonts w:ascii="宋体" w:hAnsi="宋体" w:hint="eastAsia"/>
                <w:sz w:val="24"/>
              </w:rPr>
              <w:t>O≥</w:t>
            </w:r>
            <w:r w:rsidRPr="00FD27AB">
              <w:rPr>
                <w:rFonts w:ascii="宋体" w:hAnsi="宋体"/>
                <w:sz w:val="24"/>
              </w:rPr>
              <w:t>40</w:t>
            </w:r>
            <w:r w:rsidRPr="00FD27AB">
              <w:rPr>
                <w:rFonts w:ascii="宋体" w:hAnsi="宋体" w:hint="eastAsia"/>
                <w:sz w:val="24"/>
              </w:rPr>
              <w:t>%</w:t>
            </w:r>
          </w:p>
          <w:p w:rsidR="005437F5" w:rsidRPr="00FD27AB" w:rsidRDefault="005437F5" w:rsidP="005437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FD27AB">
              <w:rPr>
                <w:rFonts w:ascii="宋体" w:hAnsi="宋体" w:hint="eastAsia"/>
                <w:sz w:val="24"/>
              </w:rPr>
              <w:t>30-</w:t>
            </w:r>
            <w:r w:rsidRPr="00FD27AB">
              <w:rPr>
                <w:rFonts w:ascii="宋体" w:hAnsi="宋体"/>
                <w:sz w:val="24"/>
              </w:rPr>
              <w:t>5</w:t>
            </w:r>
            <w:r w:rsidRPr="00FD27AB">
              <w:rPr>
                <w:rFonts w:ascii="宋体" w:hAnsi="宋体" w:hint="eastAsia"/>
                <w:sz w:val="24"/>
              </w:rPr>
              <w:t>-</w:t>
            </w:r>
            <w:r w:rsidRPr="00FD27AB">
              <w:rPr>
                <w:rFonts w:ascii="宋体" w:hAnsi="宋体"/>
                <w:sz w:val="24"/>
              </w:rPr>
              <w:t>5</w:t>
            </w:r>
            <w:r w:rsidRPr="00FD27AB">
              <w:rPr>
                <w:rFonts w:ascii="宋体" w:hAnsi="宋体" w:hint="eastAsia"/>
                <w:sz w:val="24"/>
              </w:rPr>
              <w:t>、</w:t>
            </w:r>
            <w:r w:rsidRPr="00FD27AB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>
              <w:rPr>
                <w:rFonts w:ascii="宋体" w:hAnsi="宋体" w:hint="eastAsia"/>
                <w:sz w:val="24"/>
              </w:rPr>
              <w:t>9698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5437F5" w:rsidRPr="006200C0" w:rsidRDefault="005437F5" w:rsidP="005437F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史丹利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化肥</w:t>
            </w:r>
            <w:r>
              <w:rPr>
                <w:rFonts w:ascii="宋体" w:hAnsi="宋体"/>
                <w:color w:val="000000" w:themeColor="text1"/>
                <w:sz w:val="24"/>
              </w:rPr>
              <w:t>扶余有限公司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中氯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9699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史丹利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化肥</w:t>
            </w:r>
            <w:r>
              <w:rPr>
                <w:rFonts w:ascii="宋体" w:hAnsi="宋体"/>
                <w:color w:val="000000" w:themeColor="text1"/>
                <w:sz w:val="24"/>
              </w:rPr>
              <w:t>扶余有限公司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中氯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E91E60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</w:t>
            </w:r>
            <w:r>
              <w:rPr>
                <w:rFonts w:ascii="宋体" w:hAnsi="宋体"/>
                <w:color w:val="000000" w:themeColor="text1"/>
                <w:sz w:val="24"/>
              </w:rPr>
              <w:t>省天夫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复合肥料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35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中氯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E91E60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友禾肥业有限公司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E91E60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友禾肥业有限公司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1E60" w:rsidRDefault="00E91E60" w:rsidP="00E91E60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E91E60" w:rsidTr="00E91E60">
        <w:tc>
          <w:tcPr>
            <w:tcW w:w="639" w:type="dxa"/>
            <w:vAlign w:val="center"/>
          </w:tcPr>
          <w:p w:rsidR="00E91E60" w:rsidRDefault="00E91E60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科源农业科技发展有限公司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05506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F91F78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35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博丰化肥有限公司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吉林云天化</w:t>
            </w:r>
            <w:r>
              <w:rPr>
                <w:rFonts w:ascii="宋体" w:hAnsi="宋体"/>
                <w:color w:val="000000" w:themeColor="text1"/>
                <w:sz w:val="24"/>
              </w:rPr>
              <w:t>农业发展有限公司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C55EA9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吉林云天化</w:t>
            </w:r>
            <w:r>
              <w:rPr>
                <w:rFonts w:ascii="宋体" w:hAnsi="宋体"/>
                <w:color w:val="000000" w:themeColor="text1"/>
                <w:sz w:val="24"/>
              </w:rPr>
              <w:t>农业发展有限公司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</w:t>
            </w:r>
            <w:r w:rsidR="00577EB4">
              <w:rPr>
                <w:rFonts w:ascii="宋体" w:hAnsi="宋体"/>
                <w:sz w:val="24"/>
              </w:rPr>
              <w:t>7</w:t>
            </w:r>
            <w:r w:rsidR="00577EB4">
              <w:rPr>
                <w:rFonts w:ascii="宋体" w:hAnsi="宋体" w:hint="eastAsia"/>
                <w:sz w:val="24"/>
              </w:rPr>
              <w:t>15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32ED6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Pr="00BE6C89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1E60" w:rsidRDefault="00E91E60" w:rsidP="00E91E60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E91E60" w:rsidTr="00E91E60">
        <w:tc>
          <w:tcPr>
            <w:tcW w:w="639" w:type="dxa"/>
            <w:vAlign w:val="center"/>
          </w:tcPr>
          <w:p w:rsidR="00E91E60" w:rsidRDefault="00E91E60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</w:t>
            </w:r>
            <w:r w:rsidR="00577EB4">
              <w:rPr>
                <w:rFonts w:ascii="宋体" w:hAnsi="宋体"/>
                <w:sz w:val="24"/>
              </w:rPr>
              <w:t>7</w:t>
            </w:r>
            <w:r w:rsidR="00577EB4">
              <w:rPr>
                <w:rFonts w:ascii="宋体" w:hAnsi="宋体" w:hint="eastAsia"/>
                <w:sz w:val="24"/>
              </w:rPr>
              <w:t>19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43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32ED6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9729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吉林六国</w:t>
            </w:r>
            <w:r>
              <w:rPr>
                <w:rFonts w:ascii="宋体" w:hAnsi="宋体"/>
                <w:color w:val="000000" w:themeColor="text1"/>
                <w:sz w:val="24"/>
              </w:rPr>
              <w:t>农业科技发展有限责任公司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3D2B32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1E60" w:rsidRDefault="00E91E60" w:rsidP="00E91E60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E91E60" w:rsidTr="00E91E60">
        <w:tc>
          <w:tcPr>
            <w:tcW w:w="639" w:type="dxa"/>
            <w:vAlign w:val="center"/>
          </w:tcPr>
          <w:p w:rsidR="00E91E60" w:rsidRDefault="00E91E60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19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恒发肥业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有限</w:t>
            </w:r>
            <w:r>
              <w:rPr>
                <w:rFonts w:ascii="宋体" w:hAnsi="宋体"/>
                <w:color w:val="000000" w:themeColor="text1"/>
                <w:sz w:val="24"/>
              </w:rPr>
              <w:t>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C253F5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43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1E60" w:rsidRDefault="00E91E60" w:rsidP="00E91E60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E91E60" w:rsidTr="00E91E60">
        <w:tc>
          <w:tcPr>
            <w:tcW w:w="639" w:type="dxa"/>
            <w:vAlign w:val="center"/>
          </w:tcPr>
          <w:p w:rsidR="00E91E60" w:rsidRDefault="00E91E60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35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47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9759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>
              <w:rPr>
                <w:rFonts w:ascii="宋体" w:hAnsi="宋体"/>
                <w:color w:val="000000" w:themeColor="text1"/>
                <w:sz w:val="24"/>
              </w:rPr>
              <w:t>烟农肥业有限公司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3A5341">
              <w:rPr>
                <w:rFonts w:ascii="宋体" w:hAnsi="宋体"/>
                <w:color w:val="000000" w:themeColor="text1"/>
                <w:sz w:val="24"/>
                <w:vertAlign w:val="subscript"/>
              </w:rPr>
              <w:t>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3A5341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>
              <w:rPr>
                <w:rFonts w:ascii="宋体" w:hAnsi="宋体"/>
                <w:color w:val="000000" w:themeColor="text1"/>
                <w:sz w:val="24"/>
              </w:rPr>
              <w:t>51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</w:p>
          <w:p w:rsidR="00E91E60" w:rsidRPr="003A5341" w:rsidRDefault="00E91E60" w:rsidP="00E91E6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 w:rsidRPr="003A534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吉林市</w:t>
            </w:r>
            <w:r w:rsidRPr="00EB37C7">
              <w:rPr>
                <w:rFonts w:ascii="宋体" w:hAnsi="宋体"/>
                <w:sz w:val="24"/>
              </w:rPr>
              <w:t>三</w:t>
            </w:r>
            <w:r w:rsidRPr="00EB37C7">
              <w:rPr>
                <w:rFonts w:ascii="宋体" w:hAnsi="宋体" w:hint="eastAsia"/>
                <w:sz w:val="24"/>
              </w:rPr>
              <w:t>宝</w:t>
            </w:r>
            <w:r w:rsidRPr="00EB37C7">
              <w:rPr>
                <w:rFonts w:ascii="宋体" w:hAnsi="宋体"/>
                <w:sz w:val="24"/>
              </w:rPr>
              <w:t>肥料厂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26-7-8、含氯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吉林市</w:t>
            </w:r>
            <w:r w:rsidRPr="00EB37C7">
              <w:rPr>
                <w:rFonts w:ascii="宋体" w:hAnsi="宋体"/>
                <w:sz w:val="24"/>
              </w:rPr>
              <w:t>三</w:t>
            </w:r>
            <w:r w:rsidRPr="00EB37C7">
              <w:rPr>
                <w:rFonts w:ascii="宋体" w:hAnsi="宋体" w:hint="eastAsia"/>
                <w:sz w:val="24"/>
              </w:rPr>
              <w:t>宝</w:t>
            </w:r>
            <w:r w:rsidRPr="00EB37C7">
              <w:rPr>
                <w:rFonts w:ascii="宋体" w:hAnsi="宋体"/>
                <w:sz w:val="24"/>
              </w:rPr>
              <w:t>肥料厂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12-20-4、含氯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吉林市</w:t>
            </w:r>
            <w:r w:rsidRPr="00EB37C7">
              <w:rPr>
                <w:rFonts w:ascii="宋体" w:hAnsi="宋体"/>
                <w:sz w:val="24"/>
              </w:rPr>
              <w:t>三</w:t>
            </w:r>
            <w:r w:rsidRPr="00EB37C7">
              <w:rPr>
                <w:rFonts w:ascii="宋体" w:hAnsi="宋体" w:hint="eastAsia"/>
                <w:sz w:val="24"/>
              </w:rPr>
              <w:t>宝</w:t>
            </w:r>
            <w:r w:rsidRPr="00EB37C7">
              <w:rPr>
                <w:rFonts w:ascii="宋体" w:hAnsi="宋体"/>
                <w:sz w:val="24"/>
              </w:rPr>
              <w:t>肥料厂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18-12-18、含氯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1E60" w:rsidRDefault="00E91E60" w:rsidP="00E91E60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第一百四十八批吉林省肥料正式登记产品名录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700"/>
        <w:gridCol w:w="1800"/>
        <w:gridCol w:w="1440"/>
        <w:gridCol w:w="1440"/>
      </w:tblGrid>
      <w:tr w:rsidR="00E91E60" w:rsidTr="00E91E60">
        <w:tc>
          <w:tcPr>
            <w:tcW w:w="639" w:type="dxa"/>
            <w:vAlign w:val="center"/>
          </w:tcPr>
          <w:p w:rsidR="00E91E60" w:rsidRDefault="00E91E60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7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1E60" w:rsidRDefault="00E91E60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吉林市</w:t>
            </w:r>
            <w:r w:rsidRPr="00EB37C7">
              <w:rPr>
                <w:rFonts w:ascii="宋体" w:hAnsi="宋体"/>
                <w:sz w:val="24"/>
              </w:rPr>
              <w:t>三</w:t>
            </w:r>
            <w:r w:rsidRPr="00EB37C7">
              <w:rPr>
                <w:rFonts w:ascii="宋体" w:hAnsi="宋体" w:hint="eastAsia"/>
                <w:sz w:val="24"/>
              </w:rPr>
              <w:t>宝</w:t>
            </w:r>
            <w:r w:rsidRPr="00EB37C7">
              <w:rPr>
                <w:rFonts w:ascii="宋体" w:hAnsi="宋体"/>
                <w:sz w:val="24"/>
              </w:rPr>
              <w:t>肥料厂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18-12-15、含氯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吉林市</w:t>
            </w:r>
            <w:r w:rsidRPr="00EB37C7">
              <w:rPr>
                <w:rFonts w:ascii="宋体" w:hAnsi="宋体"/>
                <w:sz w:val="24"/>
              </w:rPr>
              <w:t>三</w:t>
            </w:r>
            <w:r w:rsidRPr="00EB37C7">
              <w:rPr>
                <w:rFonts w:ascii="宋体" w:hAnsi="宋体" w:hint="eastAsia"/>
                <w:sz w:val="24"/>
              </w:rPr>
              <w:t>宝</w:t>
            </w:r>
            <w:r w:rsidRPr="00EB37C7">
              <w:rPr>
                <w:rFonts w:ascii="宋体" w:hAnsi="宋体"/>
                <w:sz w:val="24"/>
              </w:rPr>
              <w:t>肥料厂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30-0-5、含氯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1E60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60" w:rsidRPr="000C58E9" w:rsidRDefault="0061034B" w:rsidP="00E91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吉林市</w:t>
            </w:r>
            <w:r w:rsidRPr="00EB37C7">
              <w:rPr>
                <w:rFonts w:ascii="宋体" w:hAnsi="宋体"/>
                <w:sz w:val="24"/>
              </w:rPr>
              <w:t>三</w:t>
            </w:r>
            <w:r w:rsidRPr="00EB37C7">
              <w:rPr>
                <w:rFonts w:ascii="宋体" w:hAnsi="宋体" w:hint="eastAsia"/>
                <w:sz w:val="24"/>
              </w:rPr>
              <w:t>宝</w:t>
            </w:r>
            <w:r w:rsidRPr="00EB37C7">
              <w:rPr>
                <w:rFonts w:ascii="宋体" w:hAnsi="宋体"/>
                <w:sz w:val="24"/>
              </w:rPr>
              <w:t>肥料厂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 w:rsidRPr="00EB37C7"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E91E60" w:rsidRPr="00EB37C7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12-18-15、含氯</w:t>
            </w:r>
          </w:p>
        </w:tc>
        <w:tc>
          <w:tcPr>
            <w:tcW w:w="180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吉农肥（2019）准字</w:t>
            </w:r>
            <w:r w:rsidR="00577EB4">
              <w:rPr>
                <w:rFonts w:ascii="宋体" w:hAnsi="宋体" w:hint="eastAsia"/>
                <w:sz w:val="24"/>
              </w:rPr>
              <w:t>9766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91E60" w:rsidRPr="006200C0" w:rsidRDefault="00E91E60" w:rsidP="00E91E6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1116B0" w:rsidRDefault="001116B0" w:rsidP="0072294F">
      <w:pPr>
        <w:jc w:val="left"/>
        <w:rPr>
          <w:b/>
          <w:bCs/>
          <w:sz w:val="32"/>
        </w:rPr>
      </w:pPr>
    </w:p>
    <w:p w:rsidR="001116B0" w:rsidRDefault="001116B0" w:rsidP="0072294F">
      <w:pPr>
        <w:jc w:val="left"/>
        <w:rPr>
          <w:b/>
          <w:bCs/>
          <w:sz w:val="32"/>
        </w:rPr>
      </w:pPr>
    </w:p>
    <w:p w:rsidR="00DB74DF" w:rsidRDefault="00DB74DF" w:rsidP="0072294F">
      <w:pPr>
        <w:jc w:val="left"/>
        <w:rPr>
          <w:b/>
          <w:bCs/>
          <w:sz w:val="32"/>
        </w:rPr>
      </w:pPr>
    </w:p>
    <w:p w:rsidR="00DB74DF" w:rsidRDefault="00DB74DF" w:rsidP="0072294F">
      <w:pPr>
        <w:jc w:val="left"/>
        <w:rPr>
          <w:b/>
          <w:bCs/>
          <w:sz w:val="32"/>
        </w:rPr>
      </w:pPr>
    </w:p>
    <w:p w:rsidR="00DB74DF" w:rsidRDefault="00DB74DF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E91E60" w:rsidRDefault="00E91E60" w:rsidP="0072294F">
      <w:pPr>
        <w:jc w:val="left"/>
        <w:rPr>
          <w:b/>
          <w:bCs/>
          <w:sz w:val="32"/>
        </w:rPr>
      </w:pPr>
    </w:p>
    <w:p w:rsidR="004739F4" w:rsidRPr="009853AB" w:rsidRDefault="0072294F" w:rsidP="0072294F">
      <w:pPr>
        <w:jc w:val="left"/>
        <w:rPr>
          <w:rFonts w:ascii="宋体" w:hAns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lastRenderedPageBreak/>
        <w:t>附件</w:t>
      </w:r>
      <w:r>
        <w:rPr>
          <w:rFonts w:hint="eastAsia"/>
          <w:b/>
          <w:bCs/>
          <w:sz w:val="32"/>
        </w:rPr>
        <w:t xml:space="preserve">2                  </w:t>
      </w:r>
      <w:r w:rsidR="004739F4">
        <w:rPr>
          <w:rFonts w:ascii="宋体" w:hAnsi="宋体" w:hint="eastAsia"/>
          <w:b/>
          <w:bCs/>
          <w:sz w:val="32"/>
          <w:szCs w:val="22"/>
        </w:rPr>
        <w:t xml:space="preserve"> </w:t>
      </w:r>
      <w:r w:rsidR="004739F4" w:rsidRPr="009853AB">
        <w:rPr>
          <w:rFonts w:ascii="宋体" w:hAnsi="宋体" w:hint="eastAsia"/>
          <w:b/>
          <w:bCs/>
          <w:sz w:val="32"/>
          <w:szCs w:val="22"/>
        </w:rPr>
        <w:t>第一百四十</w:t>
      </w:r>
      <w:r w:rsidR="00E47CE8">
        <w:rPr>
          <w:rFonts w:ascii="宋体" w:hAnsi="宋体" w:hint="eastAsia"/>
          <w:b/>
          <w:bCs/>
          <w:sz w:val="32"/>
          <w:szCs w:val="22"/>
        </w:rPr>
        <w:t>八</w:t>
      </w:r>
      <w:r w:rsidR="004739F4"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 w:rsidR="009A0432"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4739F4" w:rsidTr="00710588">
        <w:tc>
          <w:tcPr>
            <w:tcW w:w="639" w:type="dxa"/>
            <w:vAlign w:val="center"/>
          </w:tcPr>
          <w:p w:rsidR="004739F4" w:rsidRDefault="004739F4" w:rsidP="00E6455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RPr="00413A0F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12-22-14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27-11-10、含氯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27-11-12、含氯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准字5840号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18-15-13、含氯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12-17-16、含氯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12-17-17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12-17-17、含氯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准字5687号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12-18-15、含氯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准字5690号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22-11-15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20-10-10、含氯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中氯）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13-17-15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14-17-14、含氯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16-16-16、含氯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中氯）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14-22-12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准字5691号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26-11-11、含氯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A5735F" w:rsidRPr="009853AB" w:rsidRDefault="00A5735F" w:rsidP="00A5735F">
      <w:pPr>
        <w:jc w:val="left"/>
        <w:rPr>
          <w:rFonts w:ascii="宋体" w:hAns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lastRenderedPageBreak/>
        <w:t xml:space="preserve"> </w:t>
      </w:r>
      <w:r>
        <w:rPr>
          <w:rFonts w:ascii="宋体" w:hAnsi="宋体" w:hint="eastAsia"/>
          <w:b/>
          <w:bCs/>
          <w:sz w:val="32"/>
          <w:szCs w:val="22"/>
        </w:rPr>
        <w:t xml:space="preserve"> </w:t>
      </w:r>
      <w:r>
        <w:rPr>
          <w:rFonts w:ascii="宋体" w:hAnsi="宋体"/>
          <w:b/>
          <w:bCs/>
          <w:sz w:val="32"/>
          <w:szCs w:val="22"/>
        </w:rPr>
        <w:t xml:space="preserve">                       </w:t>
      </w:r>
      <w:r w:rsidRPr="009853AB">
        <w:rPr>
          <w:rFonts w:ascii="宋体" w:hAnsi="宋体" w:hint="eastAsia"/>
          <w:b/>
          <w:bCs/>
          <w:sz w:val="32"/>
          <w:szCs w:val="22"/>
        </w:rPr>
        <w:t>第一百四十</w:t>
      </w:r>
      <w:r>
        <w:rPr>
          <w:rFonts w:ascii="宋体" w:hAnsi="宋体" w:hint="eastAsia"/>
          <w:b/>
          <w:bCs/>
          <w:sz w:val="32"/>
          <w:szCs w:val="22"/>
        </w:rPr>
        <w:t>八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A5735F" w:rsidTr="00E91E60">
        <w:tc>
          <w:tcPr>
            <w:tcW w:w="639" w:type="dxa"/>
            <w:vAlign w:val="center"/>
          </w:tcPr>
          <w:p w:rsidR="00A5735F" w:rsidRDefault="00A5735F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26-10-12、含氯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24-12-12、含氯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13-16-17、含氯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26-11-13、含氯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26-12-10、含氯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准字5837号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18-18-18、含氯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30-14-10、含氯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准字2426号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53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28-15-10、含氯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准字2436号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16-20-18、含氯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准字5669号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17-17-17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27-13-15、含氯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12-22-14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28-15-12、含氯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准字2433号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13-17-15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26-14-16、含氯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准字5914号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F0E69" w:rsidRPr="009853AB" w:rsidRDefault="00EF0E69" w:rsidP="00E14184">
      <w:pPr>
        <w:ind w:firstLineChars="1300" w:firstLine="4176"/>
        <w:jc w:val="left"/>
        <w:rPr>
          <w:rFonts w:ascii="宋体" w:hAnsi="宋体"/>
          <w:b/>
          <w:bCs/>
          <w:sz w:val="32"/>
          <w:szCs w:val="22"/>
        </w:rPr>
      </w:pPr>
      <w:r w:rsidRPr="009853AB">
        <w:rPr>
          <w:rFonts w:ascii="宋体" w:hAnsi="宋体" w:hint="eastAsia"/>
          <w:b/>
          <w:bCs/>
          <w:sz w:val="32"/>
          <w:szCs w:val="22"/>
        </w:rPr>
        <w:lastRenderedPageBreak/>
        <w:t>第一百四十</w:t>
      </w:r>
      <w:r>
        <w:rPr>
          <w:rFonts w:ascii="宋体" w:hAnsi="宋体" w:hint="eastAsia"/>
          <w:b/>
          <w:bCs/>
          <w:sz w:val="32"/>
          <w:szCs w:val="22"/>
        </w:rPr>
        <w:t>八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EF0E69" w:rsidTr="00E91E60">
        <w:tc>
          <w:tcPr>
            <w:tcW w:w="639" w:type="dxa"/>
            <w:vAlign w:val="center"/>
          </w:tcPr>
          <w:p w:rsidR="00EF0E69" w:rsidRDefault="00EF0E69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14-22-12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26-13-16、含氯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12-18-15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准字5677号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22-11-15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18-18-18、含氯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准字2442号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13-19-19、含氯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20-11-17、含氯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准字2423号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22-12-14、含氯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准字2429号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12-24-12、含氯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38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30-0-8、含氯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28-10-12、含氯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13-22-13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准字5841号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30-10-10、含氯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57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19-19-19、含氯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准字2435号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吉林市</w:t>
            </w:r>
            <w:r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6A38F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A3140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4B49A8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B49A8">
              <w:rPr>
                <w:rFonts w:ascii="宋体" w:hAnsi="宋体" w:hint="eastAsia"/>
                <w:sz w:val="24"/>
              </w:rPr>
              <w:t>N+P</w:t>
            </w:r>
            <w:r w:rsidRPr="004B49A8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4B49A8">
              <w:rPr>
                <w:rFonts w:ascii="宋体" w:hAnsi="宋体" w:hint="eastAsia"/>
                <w:sz w:val="24"/>
              </w:rPr>
              <w:t>O</w:t>
            </w:r>
            <w:r w:rsidRPr="004B49A8">
              <w:rPr>
                <w:rFonts w:ascii="宋体" w:hAnsi="宋体"/>
                <w:sz w:val="24"/>
                <w:vertAlign w:val="subscript"/>
              </w:rPr>
              <w:t>5</w:t>
            </w:r>
            <w:r w:rsidRPr="004B49A8">
              <w:rPr>
                <w:rFonts w:ascii="宋体" w:hAnsi="宋体" w:hint="eastAsia"/>
                <w:sz w:val="24"/>
              </w:rPr>
              <w:t>+K</w:t>
            </w:r>
            <w:r w:rsidRPr="004B49A8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4B49A8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4B49A8">
              <w:rPr>
                <w:rFonts w:ascii="宋体" w:hAnsi="宋体" w:hint="eastAsia"/>
                <w:sz w:val="24"/>
              </w:rPr>
              <w:t>%</w:t>
            </w:r>
          </w:p>
          <w:p w:rsidR="00FD27AB" w:rsidRPr="000A314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27-12-16</w:t>
            </w:r>
            <w:r w:rsidRPr="004B49A8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FD27AB" w:rsidRPr="004B49A8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B49A8">
              <w:rPr>
                <w:rFonts w:ascii="宋体" w:hAnsi="宋体" w:hint="eastAsia"/>
                <w:sz w:val="24"/>
              </w:rPr>
              <w:t>吉农肥</w:t>
            </w:r>
            <w:r w:rsidRPr="004B49A8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2014</w:t>
            </w:r>
            <w:r w:rsidRPr="004B49A8">
              <w:rPr>
                <w:rFonts w:ascii="宋体" w:hAnsi="宋体"/>
                <w:sz w:val="24"/>
              </w:rPr>
              <w:t>）</w:t>
            </w:r>
            <w:r w:rsidRPr="004B49A8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5671</w:t>
            </w:r>
            <w:r w:rsidRPr="004B49A8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903305" w:rsidRPr="009853AB" w:rsidRDefault="00903305" w:rsidP="00903305">
      <w:pPr>
        <w:ind w:firstLineChars="1300" w:firstLine="4176"/>
        <w:jc w:val="left"/>
        <w:rPr>
          <w:rFonts w:ascii="宋体" w:hAnsi="宋体"/>
          <w:b/>
          <w:bCs/>
          <w:sz w:val="32"/>
          <w:szCs w:val="22"/>
        </w:rPr>
      </w:pPr>
      <w:r w:rsidRPr="009853AB">
        <w:rPr>
          <w:rFonts w:ascii="宋体" w:hAnsi="宋体" w:hint="eastAsia"/>
          <w:b/>
          <w:bCs/>
          <w:sz w:val="32"/>
          <w:szCs w:val="22"/>
        </w:rPr>
        <w:lastRenderedPageBreak/>
        <w:t>第一百四十</w:t>
      </w:r>
      <w:r>
        <w:rPr>
          <w:rFonts w:ascii="宋体" w:hAnsi="宋体" w:hint="eastAsia"/>
          <w:b/>
          <w:bCs/>
          <w:sz w:val="32"/>
          <w:szCs w:val="22"/>
        </w:rPr>
        <w:t>八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903305" w:rsidTr="0070083A">
        <w:tc>
          <w:tcPr>
            <w:tcW w:w="639" w:type="dxa"/>
            <w:vAlign w:val="center"/>
          </w:tcPr>
          <w:p w:rsidR="00903305" w:rsidRDefault="00903305" w:rsidP="0070083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20-10-14、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6021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28-10-16、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6024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26-15-15、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6025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30-4-4、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6026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37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32-0-5、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6027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7E1CE8" w:rsidRDefault="00FA118A" w:rsidP="00FA118A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13-28-10、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2172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53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6015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6017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27-11-13、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6019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A970E1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5952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26-13-17、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5953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13-25-10、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5954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15-15-15、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（高氯）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5955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17-17-17、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5956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12-18-15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5957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47CE8" w:rsidRDefault="00E14184" w:rsidP="00E1418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附件</w:t>
      </w:r>
      <w:r>
        <w:rPr>
          <w:rFonts w:hint="eastAsia"/>
          <w:b/>
          <w:bCs/>
          <w:sz w:val="32"/>
        </w:rPr>
        <w:t xml:space="preserve">3                   </w:t>
      </w:r>
      <w:r>
        <w:rPr>
          <w:b/>
          <w:bCs/>
          <w:sz w:val="32"/>
        </w:rPr>
        <w:t xml:space="preserve"> </w:t>
      </w:r>
      <w:r w:rsidR="00E47CE8">
        <w:rPr>
          <w:rFonts w:hint="eastAsia"/>
          <w:b/>
          <w:bCs/>
          <w:sz w:val="32"/>
        </w:rPr>
        <w:t>第一百四十八批吉林省肥料变更登记产品名录</w:t>
      </w:r>
      <w:r w:rsidR="00E47CE8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826"/>
        <w:gridCol w:w="1674"/>
        <w:gridCol w:w="1440"/>
        <w:gridCol w:w="1440"/>
      </w:tblGrid>
      <w:tr w:rsidR="00E47CE8" w:rsidTr="0002394C">
        <w:tc>
          <w:tcPr>
            <w:tcW w:w="639" w:type="dxa"/>
            <w:vAlign w:val="center"/>
          </w:tcPr>
          <w:p w:rsidR="00E47CE8" w:rsidRDefault="00E47CE8" w:rsidP="0002394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6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674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54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14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5848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硫酸钾型 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48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5849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48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5907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硫酸钾型 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18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E47CE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5908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硫酸钾型 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5909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氮钾追肥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35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2015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6425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46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E47CE8">
              <w:rPr>
                <w:rFonts w:ascii="宋体" w:hAnsi="宋体" w:hint="eastAsia"/>
                <w:sz w:val="24"/>
              </w:rPr>
              <w:t>0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2015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6426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 w:rsidR="00E47CE8">
              <w:rPr>
                <w:rFonts w:ascii="宋体" w:hAnsi="宋体" w:hint="eastAsia"/>
                <w:sz w:val="24"/>
              </w:rPr>
              <w:t>10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8779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8779D">
              <w:rPr>
                <w:rFonts w:ascii="宋体" w:hAnsi="宋体" w:hint="eastAsia"/>
                <w:sz w:val="24"/>
              </w:rPr>
              <w:t>N+P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8779D">
              <w:rPr>
                <w:rFonts w:ascii="宋体" w:hAnsi="宋体" w:hint="eastAsia"/>
                <w:sz w:val="24"/>
              </w:rPr>
              <w:t>+K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48</w:t>
            </w:r>
            <w:r w:rsidRPr="0028779D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E47CE8" w:rsidRPr="0028779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11</w:t>
            </w:r>
            <w:r w:rsidR="00E47CE8" w:rsidRPr="0028779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11、含氯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02394C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55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02394C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55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14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02394C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40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8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6556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6A6DB0" w:rsidRDefault="006A6DB0" w:rsidP="006A6DB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A6DB0">
              <w:rPr>
                <w:rFonts w:ascii="宋体" w:hAnsi="宋体" w:hint="eastAsia"/>
                <w:sz w:val="24"/>
              </w:rPr>
              <w:t>巨达</w:t>
            </w:r>
            <w:r w:rsidRPr="006A6DB0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A6DB0">
              <w:rPr>
                <w:rFonts w:ascii="宋体" w:hAnsi="宋体" w:hint="eastAsia"/>
                <w:sz w:val="24"/>
              </w:rPr>
              <w:t>42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6A6DB0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7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20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硝态氮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A6DB0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A6DB0">
              <w:rPr>
                <w:rFonts w:ascii="宋体" w:hAnsi="宋体" w:hint="eastAsia"/>
                <w:sz w:val="24"/>
              </w:rPr>
              <w:t>6557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6A6DB0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AC4AB1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 w:rsidR="00E47CE8"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6A6DB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有机肥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A6DB0">
              <w:rPr>
                <w:rFonts w:ascii="宋体" w:hAnsi="宋体" w:hint="eastAsia"/>
                <w:sz w:val="24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6A6DB0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有机质</w:t>
            </w:r>
            <w:r>
              <w:rPr>
                <w:rFonts w:ascii="宋体" w:hAnsi="宋体"/>
                <w:sz w:val="24"/>
              </w:rPr>
              <w:t>≥45%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A6DB0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A6DB0">
              <w:rPr>
                <w:rFonts w:ascii="宋体" w:hAnsi="宋体" w:hint="eastAsia"/>
                <w:sz w:val="24"/>
              </w:rPr>
              <w:t>6624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6A6DB0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AC4AB1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6A6DB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</w:t>
            </w:r>
            <w:r w:rsidR="00E47CE8"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A6DB0">
              <w:rPr>
                <w:rFonts w:ascii="宋体" w:hAnsi="宋体" w:hint="eastAsia"/>
                <w:sz w:val="24"/>
              </w:rPr>
              <w:t>55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6A6DB0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A6DB0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A6DB0">
              <w:rPr>
                <w:rFonts w:ascii="宋体" w:hAnsi="宋体" w:hint="eastAsia"/>
                <w:sz w:val="24"/>
              </w:rPr>
              <w:t>6718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6A6DB0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6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1413C" w:rsidRDefault="00B1413C" w:rsidP="00B1413C">
      <w:pPr>
        <w:ind w:firstLineChars="1200" w:firstLine="3855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第一百四十八批吉林省肥料变更登记产品名录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826"/>
        <w:gridCol w:w="1674"/>
        <w:gridCol w:w="1440"/>
        <w:gridCol w:w="1440"/>
      </w:tblGrid>
      <w:tr w:rsidR="00B1413C" w:rsidTr="00F77DBA">
        <w:tc>
          <w:tcPr>
            <w:tcW w:w="639" w:type="dxa"/>
            <w:vAlign w:val="center"/>
          </w:tcPr>
          <w:p w:rsidR="00B1413C" w:rsidRDefault="00B1413C" w:rsidP="00F77DB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6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674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35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5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5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45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D666E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巨达掺</w:t>
            </w:r>
            <w:r w:rsidR="00B1413C"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51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D666E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57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 w:hint="eastAsia"/>
                <w:sz w:val="24"/>
              </w:rPr>
              <w:t>18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28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 w:rsidR="00B1413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7031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E67EAF">
              <w:rPr>
                <w:rFonts w:ascii="宋体" w:hAnsi="宋体" w:hint="eastAsia"/>
                <w:sz w:val="24"/>
              </w:rPr>
              <w:t>掺混</w:t>
            </w:r>
            <w:r>
              <w:rPr>
                <w:rFonts w:ascii="宋体" w:hAnsi="宋体"/>
                <w:sz w:val="24"/>
              </w:rPr>
              <w:t>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42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0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7032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20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20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7033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52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2011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3892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E67EAF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8779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8779D">
              <w:rPr>
                <w:rFonts w:ascii="宋体" w:hAnsi="宋体" w:hint="eastAsia"/>
                <w:sz w:val="24"/>
              </w:rPr>
              <w:t>N+P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8779D">
              <w:rPr>
                <w:rFonts w:ascii="宋体" w:hAnsi="宋体" w:hint="eastAsia"/>
                <w:sz w:val="24"/>
              </w:rPr>
              <w:t>+K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51</w:t>
            </w:r>
            <w:r w:rsidRPr="0028779D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  <w:r w:rsidR="00B1413C" w:rsidRPr="0028779D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11</w:t>
            </w:r>
            <w:r w:rsidR="00B1413C" w:rsidRPr="0028779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4392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02394C" w:rsidRDefault="00E67EAF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 w:rsidRPr="0002394C"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36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22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4663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02394C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4664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02394C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56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8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4666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6A6DB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A6DB0">
              <w:rPr>
                <w:rFonts w:ascii="宋体" w:hAnsi="宋体" w:hint="eastAsia"/>
                <w:sz w:val="24"/>
              </w:rPr>
              <w:t>巨达</w:t>
            </w:r>
            <w:r w:rsidRPr="006A6DB0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42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>
              <w:rPr>
                <w:rFonts w:ascii="宋体" w:hAnsi="宋体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7704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AC4AB1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</w:t>
            </w:r>
            <w:r w:rsidR="00B1413C"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E67EAF">
              <w:rPr>
                <w:rFonts w:ascii="宋体" w:hAnsi="宋体" w:hint="eastAsia"/>
                <w:sz w:val="24"/>
              </w:rPr>
              <w:t>掺混</w:t>
            </w:r>
            <w:r>
              <w:rPr>
                <w:rFonts w:ascii="宋体" w:hAnsi="宋体"/>
                <w:sz w:val="24"/>
              </w:rPr>
              <w:t>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67EAF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Pr="00952E6D">
              <w:rPr>
                <w:rFonts w:ascii="宋体" w:hAnsi="宋体" w:hint="eastAsia"/>
                <w:sz w:val="24"/>
              </w:rPr>
              <w:t>-</w:t>
            </w:r>
            <w:r w:rsidR="00624C36">
              <w:rPr>
                <w:rFonts w:ascii="宋体" w:hAnsi="宋体" w:hint="eastAsia"/>
                <w:sz w:val="24"/>
              </w:rPr>
              <w:t>11</w:t>
            </w:r>
            <w:r w:rsidRPr="00952E6D">
              <w:rPr>
                <w:rFonts w:ascii="宋体" w:hAnsi="宋体"/>
                <w:sz w:val="24"/>
              </w:rPr>
              <w:t>-</w:t>
            </w:r>
            <w:r w:rsidR="00624C36">
              <w:rPr>
                <w:rFonts w:ascii="宋体" w:hAnsi="宋体" w:hint="eastAsia"/>
                <w:sz w:val="24"/>
              </w:rPr>
              <w:t>12</w:t>
            </w:r>
            <w:r w:rsidRPr="00952E6D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AC4AB1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</w:t>
            </w:r>
            <w:r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46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11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1413C" w:rsidRDefault="00B1413C" w:rsidP="00B1413C">
      <w:pPr>
        <w:ind w:firstLineChars="1200" w:firstLine="3855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第一百四十八批吉林省肥料变更登记产品名录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826"/>
        <w:gridCol w:w="1674"/>
        <w:gridCol w:w="1440"/>
        <w:gridCol w:w="1440"/>
      </w:tblGrid>
      <w:tr w:rsidR="00B1413C" w:rsidTr="00F77DBA">
        <w:tc>
          <w:tcPr>
            <w:tcW w:w="639" w:type="dxa"/>
            <w:vAlign w:val="center"/>
          </w:tcPr>
          <w:p w:rsidR="00B1413C" w:rsidRDefault="00B1413C" w:rsidP="00F77DB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6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674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49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50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42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8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</w:t>
            </w:r>
            <w:r w:rsidR="00B1413C">
              <w:rPr>
                <w:rFonts w:ascii="宋体" w:hAnsi="宋体" w:hint="eastAsia"/>
                <w:sz w:val="24"/>
              </w:rPr>
              <w:t>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8277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</w:t>
            </w:r>
            <w:r w:rsidR="00624C36">
              <w:rPr>
                <w:rFonts w:ascii="宋体" w:hAnsi="宋体" w:hint="eastAsia"/>
                <w:sz w:val="24"/>
              </w:rPr>
              <w:t>6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8278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57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19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19、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8279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624C36">
              <w:rPr>
                <w:rFonts w:ascii="宋体" w:hAnsi="宋体" w:hint="eastAsia"/>
                <w:sz w:val="24"/>
              </w:rPr>
              <w:t>复混</w:t>
            </w:r>
            <w:r>
              <w:rPr>
                <w:rFonts w:ascii="宋体" w:hAnsi="宋体"/>
                <w:sz w:val="24"/>
              </w:rPr>
              <w:t>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0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8280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624C36"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50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9111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18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</w:t>
            </w:r>
            <w:r w:rsidR="00B1413C">
              <w:rPr>
                <w:rFonts w:ascii="宋体" w:hAnsi="宋体" w:hint="eastAsia"/>
                <w:sz w:val="24"/>
              </w:rPr>
              <w:t>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9112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739F4" w:rsidRDefault="004739F4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sectPr w:rsidR="00E47CE8" w:rsidSect="004739F4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BF" w:rsidRDefault="00B478BF" w:rsidP="004739F4">
      <w:r>
        <w:separator/>
      </w:r>
    </w:p>
  </w:endnote>
  <w:endnote w:type="continuationSeparator" w:id="0">
    <w:p w:rsidR="00B478BF" w:rsidRDefault="00B478BF" w:rsidP="004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BF" w:rsidRDefault="00B478BF" w:rsidP="004739F4">
      <w:r>
        <w:separator/>
      </w:r>
    </w:p>
  </w:footnote>
  <w:footnote w:type="continuationSeparator" w:id="0">
    <w:p w:rsidR="00B478BF" w:rsidRDefault="00B478BF" w:rsidP="0047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9"/>
    <w:rsid w:val="000101BC"/>
    <w:rsid w:val="00020B1F"/>
    <w:rsid w:val="0002394C"/>
    <w:rsid w:val="000B21B9"/>
    <w:rsid w:val="00102260"/>
    <w:rsid w:val="001116B0"/>
    <w:rsid w:val="00134BD5"/>
    <w:rsid w:val="001C2DC6"/>
    <w:rsid w:val="00211506"/>
    <w:rsid w:val="002512A8"/>
    <w:rsid w:val="002C6391"/>
    <w:rsid w:val="00322785"/>
    <w:rsid w:val="003771D5"/>
    <w:rsid w:val="00383F20"/>
    <w:rsid w:val="003C7D70"/>
    <w:rsid w:val="003D118D"/>
    <w:rsid w:val="0043217E"/>
    <w:rsid w:val="004739F4"/>
    <w:rsid w:val="00484C06"/>
    <w:rsid w:val="00495CDC"/>
    <w:rsid w:val="004A75D0"/>
    <w:rsid w:val="004B3287"/>
    <w:rsid w:val="004D6333"/>
    <w:rsid w:val="00513D9E"/>
    <w:rsid w:val="00521147"/>
    <w:rsid w:val="005437F5"/>
    <w:rsid w:val="00571C55"/>
    <w:rsid w:val="005773FC"/>
    <w:rsid w:val="00577EB4"/>
    <w:rsid w:val="00594156"/>
    <w:rsid w:val="005C2522"/>
    <w:rsid w:val="005C7580"/>
    <w:rsid w:val="005E73DF"/>
    <w:rsid w:val="005E7E9E"/>
    <w:rsid w:val="0061034B"/>
    <w:rsid w:val="00620A1E"/>
    <w:rsid w:val="0062180A"/>
    <w:rsid w:val="00624C36"/>
    <w:rsid w:val="00642493"/>
    <w:rsid w:val="006A6DB0"/>
    <w:rsid w:val="00701EFC"/>
    <w:rsid w:val="00710588"/>
    <w:rsid w:val="00721CFA"/>
    <w:rsid w:val="0072294F"/>
    <w:rsid w:val="00803ECD"/>
    <w:rsid w:val="00821B65"/>
    <w:rsid w:val="00861BB7"/>
    <w:rsid w:val="00903305"/>
    <w:rsid w:val="00924B33"/>
    <w:rsid w:val="00954BFF"/>
    <w:rsid w:val="00992574"/>
    <w:rsid w:val="009A0432"/>
    <w:rsid w:val="009F0E8C"/>
    <w:rsid w:val="00A36AF5"/>
    <w:rsid w:val="00A452F6"/>
    <w:rsid w:val="00A5735F"/>
    <w:rsid w:val="00AB4B72"/>
    <w:rsid w:val="00AD509A"/>
    <w:rsid w:val="00AE0D4D"/>
    <w:rsid w:val="00B1413C"/>
    <w:rsid w:val="00B17597"/>
    <w:rsid w:val="00B47433"/>
    <w:rsid w:val="00B478BF"/>
    <w:rsid w:val="00B52AFE"/>
    <w:rsid w:val="00B806F8"/>
    <w:rsid w:val="00B8427A"/>
    <w:rsid w:val="00B925B0"/>
    <w:rsid w:val="00B951BD"/>
    <w:rsid w:val="00BD2A41"/>
    <w:rsid w:val="00C859AD"/>
    <w:rsid w:val="00D4540A"/>
    <w:rsid w:val="00D666E9"/>
    <w:rsid w:val="00DB74DF"/>
    <w:rsid w:val="00DE581A"/>
    <w:rsid w:val="00E14184"/>
    <w:rsid w:val="00E47CE8"/>
    <w:rsid w:val="00E6455C"/>
    <w:rsid w:val="00E67EAF"/>
    <w:rsid w:val="00E80A97"/>
    <w:rsid w:val="00E91E60"/>
    <w:rsid w:val="00EA3B24"/>
    <w:rsid w:val="00EB6A86"/>
    <w:rsid w:val="00EF0E69"/>
    <w:rsid w:val="00F17E55"/>
    <w:rsid w:val="00F44E4B"/>
    <w:rsid w:val="00F52179"/>
    <w:rsid w:val="00F74B24"/>
    <w:rsid w:val="00F77DBA"/>
    <w:rsid w:val="00F863D5"/>
    <w:rsid w:val="00FA118A"/>
    <w:rsid w:val="00FA6894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08F84-F789-4631-ACE2-358F016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9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3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20</Pages>
  <Words>4035</Words>
  <Characters>23000</Characters>
  <Application>Microsoft Office Word</Application>
  <DocSecurity>0</DocSecurity>
  <Lines>191</Lines>
  <Paragraphs>53</Paragraphs>
  <ScaleCrop>false</ScaleCrop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cp:lastPrinted>2019-11-04T05:55:00Z</cp:lastPrinted>
  <dcterms:created xsi:type="dcterms:W3CDTF">2019-01-25T02:20:00Z</dcterms:created>
  <dcterms:modified xsi:type="dcterms:W3CDTF">2019-11-04T08:42:00Z</dcterms:modified>
</cp:coreProperties>
</file>