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F4" w:rsidRPr="009853AB" w:rsidRDefault="00192BA2" w:rsidP="00192BA2">
      <w:pPr>
        <w:jc w:val="left"/>
        <w:rPr>
          <w:rFonts w:ascii="宋体" w:hAnsi="宋体"/>
          <w:b/>
          <w:bCs/>
          <w:sz w:val="32"/>
          <w:szCs w:val="2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附件</w:t>
      </w:r>
      <w:r>
        <w:rPr>
          <w:rFonts w:hint="eastAsia"/>
          <w:b/>
          <w:bCs/>
          <w:sz w:val="32"/>
        </w:rPr>
        <w:t xml:space="preserve">2                   </w:t>
      </w:r>
      <w:r w:rsidR="004739F4" w:rsidRPr="009853AB">
        <w:rPr>
          <w:rFonts w:ascii="宋体" w:hAnsi="宋体" w:hint="eastAsia"/>
          <w:b/>
          <w:bCs/>
          <w:sz w:val="32"/>
          <w:szCs w:val="22"/>
        </w:rPr>
        <w:t>第一百四十一批吉林省肥料续展登记评审表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79"/>
        <w:gridCol w:w="2694"/>
        <w:gridCol w:w="1842"/>
        <w:gridCol w:w="1526"/>
        <w:gridCol w:w="1440"/>
      </w:tblGrid>
      <w:tr w:rsidR="004739F4" w:rsidTr="00D777DB">
        <w:tc>
          <w:tcPr>
            <w:tcW w:w="639" w:type="dxa"/>
            <w:vAlign w:val="center"/>
          </w:tcPr>
          <w:p w:rsidR="004739F4" w:rsidRDefault="004739F4" w:rsidP="00D777DB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739F4" w:rsidRDefault="004739F4" w:rsidP="00D777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4739F4" w:rsidRDefault="004739F4" w:rsidP="00D777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4739F4" w:rsidRDefault="004739F4" w:rsidP="00D777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79" w:type="dxa"/>
            <w:vAlign w:val="center"/>
          </w:tcPr>
          <w:p w:rsidR="004739F4" w:rsidRDefault="004739F4" w:rsidP="00D777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694" w:type="dxa"/>
            <w:vAlign w:val="center"/>
          </w:tcPr>
          <w:p w:rsidR="004739F4" w:rsidRDefault="004739F4" w:rsidP="00D777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42" w:type="dxa"/>
            <w:vAlign w:val="center"/>
          </w:tcPr>
          <w:p w:rsidR="004739F4" w:rsidRDefault="004739F4" w:rsidP="00D777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4739F4" w:rsidRDefault="004739F4" w:rsidP="00D777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739F4" w:rsidRDefault="004739F4" w:rsidP="00D777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4739F4" w:rsidRPr="00413A0F" w:rsidTr="00D777DB">
        <w:tc>
          <w:tcPr>
            <w:tcW w:w="639" w:type="dxa"/>
            <w:vAlign w:val="center"/>
          </w:tcPr>
          <w:p w:rsidR="004739F4" w:rsidRPr="00894F1A" w:rsidRDefault="004739F4" w:rsidP="00D777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894F1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4" w:rsidRPr="009836FF" w:rsidRDefault="004739F4" w:rsidP="00D777D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836FF">
              <w:rPr>
                <w:rFonts w:ascii="宋体" w:hAnsi="宋体" w:hint="eastAsia"/>
                <w:sz w:val="24"/>
              </w:rPr>
              <w:t>吉林百富</w:t>
            </w:r>
            <w:r w:rsidRPr="009836FF">
              <w:rPr>
                <w:rFonts w:ascii="宋体" w:hAnsi="宋体"/>
                <w:sz w:val="24"/>
              </w:rPr>
              <w:t>肥料有限</w:t>
            </w:r>
            <w:r w:rsidRPr="009836FF">
              <w:rPr>
                <w:rFonts w:ascii="宋体" w:hAnsi="宋体" w:hint="eastAsia"/>
                <w:sz w:val="24"/>
              </w:rPr>
              <w:t>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4" w:rsidRPr="009836FF" w:rsidRDefault="004739F4" w:rsidP="00D777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836FF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4" w:rsidRPr="009836FF" w:rsidRDefault="004739F4" w:rsidP="00D777D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836FF">
              <w:rPr>
                <w:rFonts w:ascii="宋体" w:hAnsi="宋体" w:hint="eastAsia"/>
                <w:sz w:val="24"/>
              </w:rPr>
              <w:t>高氮玉米肥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4" w:rsidRPr="009836FF" w:rsidRDefault="004739F4" w:rsidP="00D777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836FF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4" w:rsidRPr="009836FF" w:rsidRDefault="004739F4" w:rsidP="00D777DB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9836FF">
              <w:rPr>
                <w:rFonts w:ascii="宋体" w:hAnsi="宋体" w:hint="eastAsia"/>
                <w:sz w:val="24"/>
                <w:szCs w:val="22"/>
              </w:rPr>
              <w:t>N+P</w:t>
            </w:r>
            <w:r w:rsidRPr="009836FF">
              <w:rPr>
                <w:rFonts w:ascii="宋体" w:hAnsi="宋体" w:hint="eastAsia"/>
                <w:sz w:val="24"/>
                <w:szCs w:val="22"/>
                <w:vertAlign w:val="subscript"/>
              </w:rPr>
              <w:t>2</w:t>
            </w:r>
            <w:r w:rsidRPr="009836FF">
              <w:rPr>
                <w:rFonts w:ascii="宋体" w:hAnsi="宋体" w:hint="eastAsia"/>
                <w:sz w:val="24"/>
                <w:szCs w:val="22"/>
              </w:rPr>
              <w:t>O</w:t>
            </w:r>
            <w:r w:rsidRPr="009836FF">
              <w:rPr>
                <w:rFonts w:ascii="宋体" w:hAnsi="宋体" w:hint="eastAsia"/>
                <w:sz w:val="24"/>
                <w:szCs w:val="22"/>
                <w:vertAlign w:val="subscript"/>
              </w:rPr>
              <w:t>5</w:t>
            </w:r>
            <w:r w:rsidRPr="009836FF">
              <w:rPr>
                <w:rFonts w:ascii="宋体" w:hAnsi="宋体" w:hint="eastAsia"/>
                <w:sz w:val="24"/>
                <w:szCs w:val="22"/>
              </w:rPr>
              <w:t>+K</w:t>
            </w:r>
            <w:r w:rsidRPr="009836FF">
              <w:rPr>
                <w:rFonts w:ascii="宋体" w:hAnsi="宋体" w:hint="eastAsia"/>
                <w:sz w:val="24"/>
                <w:szCs w:val="22"/>
                <w:vertAlign w:val="subscript"/>
              </w:rPr>
              <w:t>2</w:t>
            </w:r>
            <w:r w:rsidRPr="009836FF">
              <w:rPr>
                <w:rFonts w:ascii="宋体" w:hAnsi="宋体" w:hint="eastAsia"/>
                <w:sz w:val="24"/>
                <w:szCs w:val="22"/>
              </w:rPr>
              <w:t>O≥55%</w:t>
            </w:r>
          </w:p>
          <w:p w:rsidR="004739F4" w:rsidRPr="009836FF" w:rsidRDefault="004739F4" w:rsidP="00D777DB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9836FF">
              <w:rPr>
                <w:rFonts w:ascii="宋体" w:hAnsi="宋体" w:hint="eastAsia"/>
                <w:sz w:val="24"/>
                <w:szCs w:val="22"/>
              </w:rPr>
              <w:t>27-</w:t>
            </w:r>
            <w:r w:rsidRPr="009836FF">
              <w:rPr>
                <w:rFonts w:ascii="宋体" w:hAnsi="宋体"/>
                <w:sz w:val="24"/>
                <w:szCs w:val="22"/>
              </w:rPr>
              <w:t>13-15</w:t>
            </w:r>
            <w:r w:rsidRPr="009836FF">
              <w:rPr>
                <w:rFonts w:ascii="宋体" w:hAnsi="宋体" w:hint="eastAsia"/>
                <w:sz w:val="24"/>
                <w:szCs w:val="22"/>
              </w:rPr>
              <w:t>、</w:t>
            </w:r>
            <w:r w:rsidRPr="009836FF">
              <w:rPr>
                <w:rFonts w:ascii="宋体" w:hAnsi="宋体"/>
                <w:sz w:val="24"/>
                <w:szCs w:val="22"/>
              </w:rPr>
              <w:t>含氯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4" w:rsidRPr="009836FF" w:rsidRDefault="004739F4" w:rsidP="00D777DB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9836FF">
              <w:rPr>
                <w:rFonts w:ascii="宋体" w:hAnsi="宋体" w:hint="eastAsia"/>
                <w:sz w:val="24"/>
                <w:szCs w:val="22"/>
              </w:rPr>
              <w:t>吉农肥</w:t>
            </w:r>
            <w:r w:rsidRPr="009836FF">
              <w:rPr>
                <w:rFonts w:ascii="宋体" w:hAnsi="宋体"/>
                <w:sz w:val="24"/>
                <w:szCs w:val="22"/>
              </w:rPr>
              <w:t>（</w:t>
            </w:r>
            <w:r w:rsidRPr="009836FF">
              <w:rPr>
                <w:rFonts w:ascii="宋体" w:hAnsi="宋体" w:hint="eastAsia"/>
                <w:sz w:val="24"/>
                <w:szCs w:val="22"/>
              </w:rPr>
              <w:t>2014</w:t>
            </w:r>
            <w:r w:rsidRPr="009836FF">
              <w:rPr>
                <w:rFonts w:ascii="宋体" w:hAnsi="宋体"/>
                <w:sz w:val="24"/>
                <w:szCs w:val="22"/>
              </w:rPr>
              <w:t>）</w:t>
            </w:r>
            <w:r w:rsidRPr="009836FF">
              <w:rPr>
                <w:rFonts w:ascii="宋体" w:hAnsi="宋体" w:hint="eastAsia"/>
                <w:sz w:val="24"/>
                <w:szCs w:val="22"/>
              </w:rPr>
              <w:t>准字5467号</w:t>
            </w:r>
          </w:p>
        </w:tc>
        <w:tc>
          <w:tcPr>
            <w:tcW w:w="1526" w:type="dxa"/>
            <w:vAlign w:val="center"/>
          </w:tcPr>
          <w:p w:rsidR="004739F4" w:rsidRPr="00413A0F" w:rsidRDefault="004739F4" w:rsidP="00D777D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2019年1月</w:t>
            </w:r>
            <w:r>
              <w:rPr>
                <w:rFonts w:ascii="宋体" w:hAnsi="宋体" w:hint="eastAsia"/>
                <w:spacing w:val="-8"/>
                <w:sz w:val="24"/>
              </w:rPr>
              <w:t>25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4739F4" w:rsidRPr="00413A0F" w:rsidRDefault="004739F4" w:rsidP="00D777D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413A0F">
              <w:rPr>
                <w:rFonts w:ascii="宋体" w:hAnsi="宋体" w:hint="eastAsia"/>
                <w:spacing w:val="-8"/>
                <w:sz w:val="24"/>
              </w:rPr>
              <w:t>2024年1月</w:t>
            </w:r>
          </w:p>
        </w:tc>
      </w:tr>
      <w:tr w:rsidR="004739F4" w:rsidRPr="00413A0F" w:rsidTr="00D777DB">
        <w:tc>
          <w:tcPr>
            <w:tcW w:w="639" w:type="dxa"/>
            <w:vAlign w:val="center"/>
          </w:tcPr>
          <w:p w:rsidR="004739F4" w:rsidRPr="00894F1A" w:rsidRDefault="004739F4" w:rsidP="00D777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4" w:rsidRPr="009836FF" w:rsidRDefault="004739F4" w:rsidP="00D777D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836FF">
              <w:rPr>
                <w:rFonts w:ascii="宋体" w:hAnsi="宋体" w:hint="eastAsia"/>
                <w:sz w:val="24"/>
              </w:rPr>
              <w:t>吉林百富</w:t>
            </w:r>
            <w:r w:rsidRPr="009836FF">
              <w:rPr>
                <w:rFonts w:ascii="宋体" w:hAnsi="宋体"/>
                <w:sz w:val="24"/>
              </w:rPr>
              <w:t>肥料有限</w:t>
            </w:r>
            <w:r w:rsidRPr="009836FF">
              <w:rPr>
                <w:rFonts w:ascii="宋体" w:hAnsi="宋体" w:hint="eastAsia"/>
                <w:sz w:val="24"/>
              </w:rPr>
              <w:t>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4" w:rsidRPr="009836FF" w:rsidRDefault="004739F4" w:rsidP="00D777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836FF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4" w:rsidRPr="009836FF" w:rsidRDefault="004739F4" w:rsidP="00D777D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836FF">
              <w:rPr>
                <w:rFonts w:ascii="宋体" w:hAnsi="宋体" w:hint="eastAsia"/>
                <w:sz w:val="24"/>
              </w:rPr>
              <w:t>高氮玉米肥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4" w:rsidRPr="009836FF" w:rsidRDefault="004739F4" w:rsidP="00D777D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836FF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4" w:rsidRPr="009836FF" w:rsidRDefault="004739F4" w:rsidP="00D777DB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9836FF">
              <w:rPr>
                <w:rFonts w:ascii="宋体" w:hAnsi="宋体" w:hint="eastAsia"/>
                <w:sz w:val="24"/>
                <w:szCs w:val="22"/>
              </w:rPr>
              <w:t>N+P</w:t>
            </w:r>
            <w:r w:rsidRPr="009836FF">
              <w:rPr>
                <w:rFonts w:ascii="宋体" w:hAnsi="宋体" w:hint="eastAsia"/>
                <w:sz w:val="24"/>
                <w:szCs w:val="22"/>
                <w:vertAlign w:val="subscript"/>
              </w:rPr>
              <w:t>2</w:t>
            </w:r>
            <w:r w:rsidRPr="009836FF">
              <w:rPr>
                <w:rFonts w:ascii="宋体" w:hAnsi="宋体" w:hint="eastAsia"/>
                <w:sz w:val="24"/>
                <w:szCs w:val="22"/>
              </w:rPr>
              <w:t>O</w:t>
            </w:r>
            <w:r w:rsidRPr="009836FF">
              <w:rPr>
                <w:rFonts w:ascii="宋体" w:hAnsi="宋体" w:hint="eastAsia"/>
                <w:sz w:val="24"/>
                <w:szCs w:val="22"/>
                <w:vertAlign w:val="subscript"/>
              </w:rPr>
              <w:t>5</w:t>
            </w:r>
            <w:r w:rsidRPr="009836FF">
              <w:rPr>
                <w:rFonts w:ascii="宋体" w:hAnsi="宋体" w:hint="eastAsia"/>
                <w:sz w:val="24"/>
                <w:szCs w:val="22"/>
              </w:rPr>
              <w:t>+K</w:t>
            </w:r>
            <w:r w:rsidRPr="009836FF">
              <w:rPr>
                <w:rFonts w:ascii="宋体" w:hAnsi="宋体" w:hint="eastAsia"/>
                <w:sz w:val="24"/>
                <w:szCs w:val="22"/>
                <w:vertAlign w:val="subscript"/>
              </w:rPr>
              <w:t>2</w:t>
            </w:r>
            <w:r w:rsidRPr="009836FF">
              <w:rPr>
                <w:rFonts w:ascii="宋体" w:hAnsi="宋体" w:hint="eastAsia"/>
                <w:sz w:val="24"/>
                <w:szCs w:val="22"/>
              </w:rPr>
              <w:t>O≥56%</w:t>
            </w:r>
          </w:p>
          <w:p w:rsidR="004739F4" w:rsidRPr="009836FF" w:rsidRDefault="004739F4" w:rsidP="00D777DB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9836FF">
              <w:rPr>
                <w:rFonts w:ascii="宋体" w:hAnsi="宋体" w:hint="eastAsia"/>
                <w:sz w:val="24"/>
                <w:szCs w:val="22"/>
              </w:rPr>
              <w:t>26-</w:t>
            </w:r>
            <w:r w:rsidRPr="009836FF">
              <w:rPr>
                <w:rFonts w:ascii="宋体" w:hAnsi="宋体"/>
                <w:sz w:val="24"/>
                <w:szCs w:val="22"/>
              </w:rPr>
              <w:t>14-16</w:t>
            </w:r>
            <w:r w:rsidRPr="009836FF">
              <w:rPr>
                <w:rFonts w:ascii="宋体" w:hAnsi="宋体" w:hint="eastAsia"/>
                <w:sz w:val="24"/>
                <w:szCs w:val="22"/>
              </w:rPr>
              <w:t>、</w:t>
            </w:r>
            <w:r w:rsidRPr="009836FF">
              <w:rPr>
                <w:rFonts w:ascii="宋体" w:hAnsi="宋体"/>
                <w:sz w:val="24"/>
                <w:szCs w:val="22"/>
              </w:rPr>
              <w:t>含氯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4" w:rsidRPr="009836FF" w:rsidRDefault="004739F4" w:rsidP="00D777DB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9836FF">
              <w:rPr>
                <w:rFonts w:ascii="宋体" w:hAnsi="宋体" w:hint="eastAsia"/>
                <w:sz w:val="24"/>
                <w:szCs w:val="22"/>
              </w:rPr>
              <w:t>吉农肥</w:t>
            </w:r>
            <w:r w:rsidRPr="009836FF">
              <w:rPr>
                <w:rFonts w:ascii="宋体" w:hAnsi="宋体"/>
                <w:sz w:val="24"/>
                <w:szCs w:val="22"/>
              </w:rPr>
              <w:t>（</w:t>
            </w:r>
            <w:r w:rsidRPr="009836FF">
              <w:rPr>
                <w:rFonts w:ascii="宋体" w:hAnsi="宋体" w:hint="eastAsia"/>
                <w:sz w:val="24"/>
                <w:szCs w:val="22"/>
              </w:rPr>
              <w:t>2014</w:t>
            </w:r>
            <w:r w:rsidRPr="009836FF">
              <w:rPr>
                <w:rFonts w:ascii="宋体" w:hAnsi="宋体"/>
                <w:sz w:val="24"/>
                <w:szCs w:val="22"/>
              </w:rPr>
              <w:t>）</w:t>
            </w:r>
            <w:r w:rsidRPr="009836FF">
              <w:rPr>
                <w:rFonts w:ascii="宋体" w:hAnsi="宋体" w:hint="eastAsia"/>
                <w:sz w:val="24"/>
                <w:szCs w:val="22"/>
              </w:rPr>
              <w:t>准字5468号</w:t>
            </w:r>
          </w:p>
        </w:tc>
        <w:tc>
          <w:tcPr>
            <w:tcW w:w="1526" w:type="dxa"/>
            <w:vAlign w:val="center"/>
          </w:tcPr>
          <w:p w:rsidR="004739F4" w:rsidRPr="00413A0F" w:rsidRDefault="004739F4" w:rsidP="00D777D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2019年1月</w:t>
            </w:r>
            <w:r>
              <w:rPr>
                <w:rFonts w:ascii="宋体" w:hAnsi="宋体" w:hint="eastAsia"/>
                <w:spacing w:val="-8"/>
                <w:sz w:val="24"/>
              </w:rPr>
              <w:t>25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4739F4" w:rsidRPr="00413A0F" w:rsidRDefault="004739F4" w:rsidP="00D777DB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413A0F">
              <w:rPr>
                <w:rFonts w:ascii="宋体" w:hAnsi="宋体" w:hint="eastAsia"/>
                <w:spacing w:val="-8"/>
                <w:sz w:val="24"/>
              </w:rPr>
              <w:t>2024年1月</w:t>
            </w:r>
          </w:p>
        </w:tc>
      </w:tr>
      <w:tr w:rsidR="00495CDC" w:rsidRPr="00413A0F" w:rsidTr="00D777DB">
        <w:tc>
          <w:tcPr>
            <w:tcW w:w="639" w:type="dxa"/>
            <w:vAlign w:val="center"/>
          </w:tcPr>
          <w:p w:rsidR="00495CDC" w:rsidRDefault="00495CDC" w:rsidP="005E0D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21749">
              <w:rPr>
                <w:rFonts w:ascii="宋体" w:hAnsi="宋体" w:hint="eastAsia"/>
                <w:sz w:val="24"/>
              </w:rPr>
              <w:t>吉林省</w:t>
            </w:r>
            <w:r w:rsidRPr="00721749">
              <w:rPr>
                <w:rFonts w:ascii="宋体" w:hAnsi="宋体"/>
                <w:sz w:val="24"/>
              </w:rPr>
              <w:t>吉利源肥业有限公司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1749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1749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721749">
              <w:rPr>
                <w:rFonts w:ascii="宋体" w:hAnsi="宋体" w:hint="eastAsia"/>
                <w:sz w:val="24"/>
                <w:szCs w:val="22"/>
              </w:rPr>
              <w:t>N+P</w:t>
            </w:r>
            <w:r w:rsidRPr="00721749">
              <w:rPr>
                <w:rFonts w:ascii="宋体" w:hAnsi="宋体" w:hint="eastAsia"/>
                <w:sz w:val="24"/>
                <w:szCs w:val="22"/>
                <w:vertAlign w:val="subscript"/>
              </w:rPr>
              <w:t>2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O</w:t>
            </w:r>
            <w:r w:rsidRPr="00721749">
              <w:rPr>
                <w:rFonts w:ascii="宋体" w:hAnsi="宋体" w:hint="eastAsia"/>
                <w:sz w:val="24"/>
                <w:szCs w:val="22"/>
                <w:vertAlign w:val="subscript"/>
              </w:rPr>
              <w:t>5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+K</w:t>
            </w:r>
            <w:r w:rsidRPr="00721749">
              <w:rPr>
                <w:rFonts w:ascii="宋体" w:hAnsi="宋体" w:hint="eastAsia"/>
                <w:sz w:val="24"/>
                <w:szCs w:val="22"/>
                <w:vertAlign w:val="subscript"/>
              </w:rPr>
              <w:t>2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O≥51%</w:t>
            </w:r>
          </w:p>
          <w:p w:rsidR="00495CDC" w:rsidRPr="00721749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21749">
              <w:rPr>
                <w:rFonts w:ascii="宋体" w:hAnsi="宋体" w:hint="eastAsia"/>
                <w:sz w:val="24"/>
                <w:szCs w:val="22"/>
              </w:rPr>
              <w:t>17-</w:t>
            </w:r>
            <w:r w:rsidRPr="00721749">
              <w:rPr>
                <w:rFonts w:ascii="宋体" w:hAnsi="宋体"/>
                <w:sz w:val="24"/>
                <w:szCs w:val="22"/>
              </w:rPr>
              <w:t>17-17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21749">
              <w:rPr>
                <w:rFonts w:ascii="宋体" w:hAnsi="宋体" w:hint="eastAsia"/>
                <w:sz w:val="24"/>
                <w:szCs w:val="22"/>
              </w:rPr>
              <w:t>吉农肥</w:t>
            </w:r>
            <w:r w:rsidRPr="00721749">
              <w:rPr>
                <w:rFonts w:ascii="宋体" w:hAnsi="宋体"/>
                <w:sz w:val="24"/>
                <w:szCs w:val="22"/>
              </w:rPr>
              <w:t>（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2014</w:t>
            </w:r>
            <w:r w:rsidRPr="00721749">
              <w:rPr>
                <w:rFonts w:ascii="宋体" w:hAnsi="宋体"/>
                <w:sz w:val="24"/>
                <w:szCs w:val="22"/>
              </w:rPr>
              <w:t>）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准字5421号</w:t>
            </w:r>
          </w:p>
        </w:tc>
        <w:tc>
          <w:tcPr>
            <w:tcW w:w="1526" w:type="dxa"/>
            <w:vAlign w:val="center"/>
          </w:tcPr>
          <w:p w:rsidR="00495CDC" w:rsidRPr="00413A0F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2019年1月</w:t>
            </w:r>
            <w:r>
              <w:rPr>
                <w:rFonts w:ascii="宋体" w:hAnsi="宋体" w:hint="eastAsia"/>
                <w:spacing w:val="-8"/>
                <w:sz w:val="24"/>
              </w:rPr>
              <w:t>25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495CDC" w:rsidRPr="00413A0F" w:rsidRDefault="00495CDC" w:rsidP="005E0D91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413A0F">
              <w:rPr>
                <w:rFonts w:ascii="宋体" w:hAnsi="宋体" w:hint="eastAsia"/>
                <w:spacing w:val="-8"/>
                <w:sz w:val="24"/>
              </w:rPr>
              <w:t>2024年1月</w:t>
            </w:r>
          </w:p>
        </w:tc>
      </w:tr>
      <w:tr w:rsidR="00495CDC" w:rsidRPr="00413A0F" w:rsidTr="00D777DB">
        <w:tc>
          <w:tcPr>
            <w:tcW w:w="639" w:type="dxa"/>
            <w:vAlign w:val="center"/>
          </w:tcPr>
          <w:p w:rsidR="00495CDC" w:rsidRDefault="00495CDC" w:rsidP="005E0D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21749">
              <w:rPr>
                <w:rFonts w:ascii="宋体" w:hAnsi="宋体" w:hint="eastAsia"/>
                <w:sz w:val="24"/>
              </w:rPr>
              <w:t>吉林省</w:t>
            </w:r>
            <w:r w:rsidRPr="00721749">
              <w:rPr>
                <w:rFonts w:ascii="宋体" w:hAnsi="宋体"/>
                <w:sz w:val="24"/>
              </w:rPr>
              <w:t>吉利源肥业有限公司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1749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1749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721749">
              <w:rPr>
                <w:rFonts w:ascii="宋体" w:hAnsi="宋体" w:hint="eastAsia"/>
                <w:sz w:val="24"/>
                <w:szCs w:val="22"/>
              </w:rPr>
              <w:t>N+P</w:t>
            </w:r>
            <w:r w:rsidRPr="00721749">
              <w:rPr>
                <w:rFonts w:ascii="宋体" w:hAnsi="宋体" w:hint="eastAsia"/>
                <w:sz w:val="24"/>
                <w:szCs w:val="22"/>
                <w:vertAlign w:val="subscript"/>
              </w:rPr>
              <w:t>2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O</w:t>
            </w:r>
            <w:r w:rsidRPr="00721749">
              <w:rPr>
                <w:rFonts w:ascii="宋体" w:hAnsi="宋体" w:hint="eastAsia"/>
                <w:sz w:val="24"/>
                <w:szCs w:val="22"/>
                <w:vertAlign w:val="subscript"/>
              </w:rPr>
              <w:t>5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+K</w:t>
            </w:r>
            <w:r w:rsidRPr="00721749">
              <w:rPr>
                <w:rFonts w:ascii="宋体" w:hAnsi="宋体" w:hint="eastAsia"/>
                <w:sz w:val="24"/>
                <w:szCs w:val="22"/>
                <w:vertAlign w:val="subscript"/>
              </w:rPr>
              <w:t>2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O≥48%</w:t>
            </w:r>
          </w:p>
          <w:p w:rsidR="00495CDC" w:rsidRPr="00721749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721749">
              <w:rPr>
                <w:rFonts w:ascii="宋体" w:hAnsi="宋体" w:hint="eastAsia"/>
                <w:sz w:val="24"/>
                <w:szCs w:val="22"/>
              </w:rPr>
              <w:t>16-</w:t>
            </w:r>
            <w:r w:rsidRPr="00721749">
              <w:rPr>
                <w:rFonts w:ascii="宋体" w:hAnsi="宋体"/>
                <w:sz w:val="24"/>
                <w:szCs w:val="22"/>
              </w:rPr>
              <w:t>16-16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721749">
              <w:rPr>
                <w:rFonts w:ascii="宋体" w:hAnsi="宋体" w:hint="eastAsia"/>
                <w:sz w:val="24"/>
                <w:szCs w:val="22"/>
              </w:rPr>
              <w:t>吉农肥</w:t>
            </w:r>
            <w:r w:rsidRPr="00721749">
              <w:rPr>
                <w:rFonts w:ascii="宋体" w:hAnsi="宋体"/>
                <w:sz w:val="24"/>
                <w:szCs w:val="22"/>
              </w:rPr>
              <w:t>（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2014</w:t>
            </w:r>
            <w:r w:rsidRPr="00721749">
              <w:rPr>
                <w:rFonts w:ascii="宋体" w:hAnsi="宋体"/>
                <w:sz w:val="24"/>
                <w:szCs w:val="22"/>
              </w:rPr>
              <w:t>）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准字5420号</w:t>
            </w:r>
          </w:p>
        </w:tc>
        <w:tc>
          <w:tcPr>
            <w:tcW w:w="1526" w:type="dxa"/>
            <w:vAlign w:val="center"/>
          </w:tcPr>
          <w:p w:rsidR="00495CDC" w:rsidRPr="00413A0F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2019年1月</w:t>
            </w:r>
            <w:r>
              <w:rPr>
                <w:rFonts w:ascii="宋体" w:hAnsi="宋体" w:hint="eastAsia"/>
                <w:spacing w:val="-8"/>
                <w:sz w:val="24"/>
              </w:rPr>
              <w:t>25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495CDC" w:rsidRPr="00413A0F" w:rsidRDefault="00495CDC" w:rsidP="005E0D91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413A0F">
              <w:rPr>
                <w:rFonts w:ascii="宋体" w:hAnsi="宋体" w:hint="eastAsia"/>
                <w:spacing w:val="-8"/>
                <w:sz w:val="24"/>
              </w:rPr>
              <w:t>2024年1月</w:t>
            </w:r>
          </w:p>
        </w:tc>
      </w:tr>
      <w:tr w:rsidR="00495CDC" w:rsidRPr="00413A0F" w:rsidTr="00D777DB">
        <w:tc>
          <w:tcPr>
            <w:tcW w:w="639" w:type="dxa"/>
            <w:vAlign w:val="center"/>
          </w:tcPr>
          <w:p w:rsidR="00495CDC" w:rsidRDefault="00495CDC" w:rsidP="005E0D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21749">
              <w:rPr>
                <w:rFonts w:ascii="宋体" w:hAnsi="宋体" w:hint="eastAsia"/>
                <w:sz w:val="24"/>
              </w:rPr>
              <w:t>吉林省</w:t>
            </w:r>
            <w:r w:rsidRPr="00721749">
              <w:rPr>
                <w:rFonts w:ascii="宋体" w:hAnsi="宋体"/>
                <w:sz w:val="24"/>
              </w:rPr>
              <w:t>吉利源肥业有限公司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1749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1749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721749">
              <w:rPr>
                <w:rFonts w:ascii="宋体" w:hAnsi="宋体" w:hint="eastAsia"/>
                <w:sz w:val="24"/>
                <w:szCs w:val="22"/>
              </w:rPr>
              <w:t>N+P</w:t>
            </w:r>
            <w:r w:rsidRPr="00721749">
              <w:rPr>
                <w:rFonts w:ascii="宋体" w:hAnsi="宋体" w:hint="eastAsia"/>
                <w:sz w:val="24"/>
                <w:szCs w:val="22"/>
                <w:vertAlign w:val="subscript"/>
              </w:rPr>
              <w:t>2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O</w:t>
            </w:r>
            <w:r w:rsidRPr="00721749">
              <w:rPr>
                <w:rFonts w:ascii="宋体" w:hAnsi="宋体" w:hint="eastAsia"/>
                <w:sz w:val="24"/>
                <w:szCs w:val="22"/>
                <w:vertAlign w:val="subscript"/>
              </w:rPr>
              <w:t>5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+K</w:t>
            </w:r>
            <w:r w:rsidRPr="00721749">
              <w:rPr>
                <w:rFonts w:ascii="宋体" w:hAnsi="宋体" w:hint="eastAsia"/>
                <w:sz w:val="24"/>
                <w:szCs w:val="22"/>
                <w:vertAlign w:val="subscript"/>
              </w:rPr>
              <w:t>2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O≥45%</w:t>
            </w:r>
          </w:p>
          <w:p w:rsidR="00495CDC" w:rsidRPr="00721749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721749">
              <w:rPr>
                <w:rFonts w:ascii="宋体" w:hAnsi="宋体" w:hint="eastAsia"/>
                <w:sz w:val="24"/>
                <w:szCs w:val="22"/>
              </w:rPr>
              <w:t>17-</w:t>
            </w:r>
            <w:r w:rsidRPr="00721749">
              <w:rPr>
                <w:rFonts w:ascii="宋体" w:hAnsi="宋体"/>
                <w:sz w:val="24"/>
                <w:szCs w:val="22"/>
              </w:rPr>
              <w:t>6-22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C" w:rsidRPr="00721749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721749">
              <w:rPr>
                <w:rFonts w:ascii="宋体" w:hAnsi="宋体" w:hint="eastAsia"/>
                <w:sz w:val="24"/>
                <w:szCs w:val="22"/>
              </w:rPr>
              <w:t>吉农肥</w:t>
            </w:r>
            <w:r w:rsidRPr="00721749">
              <w:rPr>
                <w:rFonts w:ascii="宋体" w:hAnsi="宋体"/>
                <w:sz w:val="24"/>
                <w:szCs w:val="22"/>
              </w:rPr>
              <w:t>（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2014</w:t>
            </w:r>
            <w:r w:rsidRPr="00721749">
              <w:rPr>
                <w:rFonts w:ascii="宋体" w:hAnsi="宋体"/>
                <w:sz w:val="24"/>
                <w:szCs w:val="22"/>
              </w:rPr>
              <w:t>）</w:t>
            </w:r>
            <w:r w:rsidRPr="00721749">
              <w:rPr>
                <w:rFonts w:ascii="宋体" w:hAnsi="宋体" w:hint="eastAsia"/>
                <w:sz w:val="24"/>
                <w:szCs w:val="22"/>
              </w:rPr>
              <w:t>准字5419号</w:t>
            </w:r>
          </w:p>
        </w:tc>
        <w:tc>
          <w:tcPr>
            <w:tcW w:w="1526" w:type="dxa"/>
            <w:vAlign w:val="center"/>
          </w:tcPr>
          <w:p w:rsidR="00495CDC" w:rsidRPr="00413A0F" w:rsidRDefault="00495CDC" w:rsidP="005E0D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pacing w:val="-8"/>
                <w:sz w:val="24"/>
              </w:rPr>
              <w:t>2019年1月</w:t>
            </w:r>
            <w:r>
              <w:rPr>
                <w:rFonts w:ascii="宋体" w:hAnsi="宋体" w:hint="eastAsia"/>
                <w:spacing w:val="-8"/>
                <w:sz w:val="24"/>
              </w:rPr>
              <w:t>25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495CDC" w:rsidRPr="00413A0F" w:rsidRDefault="00495CDC" w:rsidP="005E0D91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413A0F">
              <w:rPr>
                <w:rFonts w:ascii="宋体" w:hAnsi="宋体" w:hint="eastAsia"/>
                <w:spacing w:val="-8"/>
                <w:sz w:val="24"/>
              </w:rPr>
              <w:t>2024年1月</w:t>
            </w:r>
          </w:p>
        </w:tc>
      </w:tr>
    </w:tbl>
    <w:p w:rsidR="004739F4" w:rsidRDefault="004739F4"/>
    <w:sectPr w:rsidR="004739F4" w:rsidSect="004739F4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9C" w:rsidRDefault="0002729C" w:rsidP="004739F4">
      <w:r>
        <w:separator/>
      </w:r>
    </w:p>
  </w:endnote>
  <w:endnote w:type="continuationSeparator" w:id="0">
    <w:p w:rsidR="0002729C" w:rsidRDefault="0002729C" w:rsidP="0047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9C" w:rsidRDefault="0002729C" w:rsidP="004739F4">
      <w:r>
        <w:separator/>
      </w:r>
    </w:p>
  </w:footnote>
  <w:footnote w:type="continuationSeparator" w:id="0">
    <w:p w:rsidR="0002729C" w:rsidRDefault="0002729C" w:rsidP="0047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9"/>
    <w:rsid w:val="0002729C"/>
    <w:rsid w:val="00134BD5"/>
    <w:rsid w:val="00192BA2"/>
    <w:rsid w:val="001C2DC6"/>
    <w:rsid w:val="002273C2"/>
    <w:rsid w:val="00324AF2"/>
    <w:rsid w:val="00357CBA"/>
    <w:rsid w:val="00390B17"/>
    <w:rsid w:val="004739F4"/>
    <w:rsid w:val="00495CDC"/>
    <w:rsid w:val="00513D9E"/>
    <w:rsid w:val="00620A1E"/>
    <w:rsid w:val="00AD509A"/>
    <w:rsid w:val="00AE0D4D"/>
    <w:rsid w:val="00B52AFE"/>
    <w:rsid w:val="00B806F8"/>
    <w:rsid w:val="00B951BD"/>
    <w:rsid w:val="00EA3B24"/>
    <w:rsid w:val="00F52179"/>
    <w:rsid w:val="00F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0769B"/>
  <w15:docId w15:val="{E8824502-A4E0-4F1A-B101-BB09F00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2019-01-25T02:20:00Z</dcterms:created>
  <dcterms:modified xsi:type="dcterms:W3CDTF">2019-05-27T07:00:00Z</dcterms:modified>
</cp:coreProperties>
</file>